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7630272"/>
        <w:docPartObj>
          <w:docPartGallery w:val="Cover Pages"/>
          <w:docPartUnique/>
        </w:docPartObj>
      </w:sdtPr>
      <w:sdtEndPr>
        <w:rPr>
          <w:rFonts w:ascii="Hurme Geometric Sans 1" w:hAnsi="Hurme Geometric Sans 1" w:cs="Arial"/>
          <w:b/>
          <w:bCs/>
          <w:color w:val="A12123"/>
          <w:sz w:val="24"/>
          <w:szCs w:val="24"/>
        </w:rPr>
      </w:sdtEndPr>
      <w:sdtContent>
        <w:p w14:paraId="06684861" w14:textId="435BF8ED" w:rsidR="00307043" w:rsidRPr="00E25280" w:rsidRDefault="00307043" w:rsidP="00170E4E">
          <w:pPr>
            <w:jc w:val="center"/>
            <w:rPr>
              <w:rFonts w:ascii="Hurme Geometric Sans 1" w:hAnsi="Hurme Geometric Sans 1" w:cs="Arial"/>
              <w:b/>
              <w:bCs/>
              <w:sz w:val="24"/>
              <w:szCs w:val="24"/>
            </w:rPr>
          </w:pPr>
          <w:r w:rsidRPr="00307043">
            <w:rPr>
              <w:rFonts w:ascii="Hurme Geometric Sans 1" w:hAnsi="Hurme Geometric Sans 1" w:cs="Arial"/>
              <w:b/>
              <w:bCs/>
              <w:sz w:val="24"/>
              <w:szCs w:val="24"/>
            </w:rPr>
            <w:t xml:space="preserve">ÇALIŞAN TEMSİLCİSİ </w:t>
          </w:r>
          <w:r w:rsidR="00E25280">
            <w:rPr>
              <w:rFonts w:ascii="Hurme Geometric Sans 1" w:hAnsi="Hurme Geometric Sans 1" w:cs="Arial"/>
              <w:b/>
              <w:bCs/>
              <w:sz w:val="24"/>
              <w:szCs w:val="24"/>
            </w:rPr>
            <w:t>ATAMA YAZISI</w:t>
          </w:r>
        </w:p>
        <w:p w14:paraId="0CA66237" w14:textId="398A07AE" w:rsidR="00E25280" w:rsidRDefault="00E25280" w:rsidP="00E25280">
          <w:pPr>
            <w:spacing w:after="0" w:line="240" w:lineRule="auto"/>
            <w:ind w:firstLine="709"/>
            <w:jc w:val="both"/>
            <w:rPr>
              <w:rFonts w:ascii="Hurme Geometric Sans 1" w:hAnsi="Hurme Geometric Sans 1"/>
            </w:rPr>
          </w:pPr>
          <w:r w:rsidRPr="00E25280">
            <w:rPr>
              <w:rFonts w:ascii="Hurme Geometric Sans 1" w:hAnsi="Hurme Geometric Sans 1"/>
            </w:rPr>
            <w:t>6331 sayılı İş Sağlığı ve Güvenliği Kanunu 20. Maddesi ile 9/1/1985 tarihli ve 3146 sayılı Çalışma ve Sosyal Güvenlik Bakanlığının Teşkilat ve Görevleri Hakkında Kanunun 2‘nci ve 34 üncü maddelerine dayanılarak hazırlanan ve 29.08.2013 tarihli 28750 sayılı Resmî Gazete’ de yayınlanan “ İş Sağlığı Ve Güvenliği İle İlgili Çalışan Temsilcisinin Nitelikleri Ve Seçilme Usul Ve Esaslarına İlişkin Tebliği ” göre seçimle / atama yolu ile aşağıda isimleri belirtilen kişiler çalışan temsilci olarak görevlendirilmiştir.</w:t>
          </w:r>
        </w:p>
        <w:p w14:paraId="7F557F8A" w14:textId="77777777" w:rsidR="00E25280" w:rsidRPr="00E25280" w:rsidRDefault="00E25280" w:rsidP="00E25280">
          <w:pPr>
            <w:spacing w:after="0" w:line="240" w:lineRule="auto"/>
            <w:ind w:firstLine="709"/>
            <w:jc w:val="both"/>
            <w:rPr>
              <w:rFonts w:ascii="Hurme Geometric Sans 1" w:hAnsi="Hurme Geometric Sans 1"/>
            </w:rPr>
          </w:pPr>
        </w:p>
        <w:tbl>
          <w:tblPr>
            <w:tblStyle w:val="TabloKlavuzu"/>
            <w:tblW w:w="0" w:type="auto"/>
            <w:tblLook w:val="04A0" w:firstRow="1" w:lastRow="0" w:firstColumn="1" w:lastColumn="0" w:noHBand="0" w:noVBand="1"/>
          </w:tblPr>
          <w:tblGrid>
            <w:gridCol w:w="935"/>
            <w:gridCol w:w="1909"/>
            <w:gridCol w:w="2963"/>
            <w:gridCol w:w="1850"/>
            <w:gridCol w:w="1403"/>
          </w:tblGrid>
          <w:tr w:rsidR="00E25280" w:rsidRPr="00E25280" w14:paraId="147AABBC" w14:textId="77777777" w:rsidTr="00E25280">
            <w:tc>
              <w:tcPr>
                <w:tcW w:w="935" w:type="dxa"/>
              </w:tcPr>
              <w:p w14:paraId="661293D9" w14:textId="2BE980FE" w:rsidR="00E25280" w:rsidRPr="00E25280" w:rsidRDefault="00E25280" w:rsidP="00E25280">
                <w:pPr>
                  <w:rPr>
                    <w:rFonts w:ascii="Times New Roman" w:hAnsi="Times New Roman" w:cs="Times New Roman"/>
                    <w:sz w:val="24"/>
                    <w:szCs w:val="24"/>
                  </w:rPr>
                </w:pPr>
                <w:r w:rsidRPr="00E25280">
                  <w:rPr>
                    <w:rFonts w:ascii="Times New Roman" w:hAnsi="Times New Roman" w:cs="Times New Roman"/>
                    <w:sz w:val="24"/>
                    <w:szCs w:val="24"/>
                  </w:rPr>
                  <w:t>Sıra No</w:t>
                </w:r>
              </w:p>
            </w:tc>
            <w:tc>
              <w:tcPr>
                <w:tcW w:w="1909" w:type="dxa"/>
              </w:tcPr>
              <w:p w14:paraId="71BECAB0" w14:textId="68D6EF91" w:rsidR="00E25280" w:rsidRPr="00E25280" w:rsidRDefault="00E25280" w:rsidP="00E25280">
                <w:pPr>
                  <w:rPr>
                    <w:rFonts w:ascii="Times New Roman" w:hAnsi="Times New Roman" w:cs="Times New Roman"/>
                    <w:sz w:val="24"/>
                    <w:szCs w:val="24"/>
                  </w:rPr>
                </w:pPr>
                <w:r w:rsidRPr="00E25280">
                  <w:rPr>
                    <w:rFonts w:ascii="Times New Roman" w:hAnsi="Times New Roman" w:cs="Times New Roman"/>
                    <w:sz w:val="24"/>
                    <w:szCs w:val="24"/>
                  </w:rPr>
                  <w:t>Adı Soyadı</w:t>
                </w:r>
              </w:p>
            </w:tc>
            <w:tc>
              <w:tcPr>
                <w:tcW w:w="2963" w:type="dxa"/>
              </w:tcPr>
              <w:p w14:paraId="3F72C07E" w14:textId="6D5AD0E4" w:rsidR="00E25280" w:rsidRPr="00E25280" w:rsidRDefault="00E25280" w:rsidP="00E25280">
                <w:pPr>
                  <w:rPr>
                    <w:rFonts w:ascii="Times New Roman" w:hAnsi="Times New Roman" w:cs="Times New Roman"/>
                    <w:sz w:val="24"/>
                    <w:szCs w:val="24"/>
                  </w:rPr>
                </w:pPr>
                <w:r w:rsidRPr="00E25280">
                  <w:rPr>
                    <w:rFonts w:ascii="Times New Roman" w:hAnsi="Times New Roman" w:cs="Times New Roman"/>
                    <w:sz w:val="24"/>
                    <w:szCs w:val="24"/>
                  </w:rPr>
                  <w:t>Görevi</w:t>
                </w:r>
              </w:p>
            </w:tc>
            <w:tc>
              <w:tcPr>
                <w:tcW w:w="1850" w:type="dxa"/>
              </w:tcPr>
              <w:p w14:paraId="304F73AC" w14:textId="7E945124" w:rsidR="00E25280" w:rsidRPr="00E25280" w:rsidRDefault="00E25280" w:rsidP="00E25280">
                <w:pPr>
                  <w:jc w:val="both"/>
                  <w:rPr>
                    <w:rFonts w:ascii="Hurme Geometric Sans 1" w:hAnsi="Hurme Geometric Sans 1"/>
                  </w:rPr>
                </w:pPr>
                <w:r w:rsidRPr="00E25280">
                  <w:rPr>
                    <w:rFonts w:ascii="Hurme Geometric Sans 1" w:hAnsi="Hurme Geometric Sans 1"/>
                  </w:rPr>
                  <w:t>T</w:t>
                </w:r>
                <w:r>
                  <w:rPr>
                    <w:rFonts w:ascii="Hurme Geometric Sans 1" w:hAnsi="Hurme Geometric Sans 1"/>
                  </w:rPr>
                  <w:t>C</w:t>
                </w:r>
                <w:r w:rsidRPr="00E25280">
                  <w:rPr>
                    <w:rFonts w:ascii="Hurme Geometric Sans 1" w:hAnsi="Hurme Geometric Sans 1"/>
                  </w:rPr>
                  <w:t xml:space="preserve"> Kimlik No</w:t>
                </w:r>
              </w:p>
            </w:tc>
            <w:tc>
              <w:tcPr>
                <w:tcW w:w="1403" w:type="dxa"/>
              </w:tcPr>
              <w:p w14:paraId="7315556A" w14:textId="6F64AEAC" w:rsidR="00E25280" w:rsidRPr="00E25280" w:rsidRDefault="00E25280" w:rsidP="00E25280">
                <w:pPr>
                  <w:ind w:firstLine="709"/>
                  <w:jc w:val="both"/>
                  <w:rPr>
                    <w:rFonts w:ascii="Hurme Geometric Sans 1" w:hAnsi="Hurme Geometric Sans 1"/>
                  </w:rPr>
                </w:pPr>
                <w:r w:rsidRPr="00E25280">
                  <w:rPr>
                    <w:rFonts w:ascii="Hurme Geometric Sans 1" w:hAnsi="Hurme Geometric Sans 1"/>
                  </w:rPr>
                  <w:t>İmza</w:t>
                </w:r>
              </w:p>
            </w:tc>
          </w:tr>
          <w:tr w:rsidR="00E25280" w:rsidRPr="00E25280" w14:paraId="0ED81681" w14:textId="77777777" w:rsidTr="00E25280">
            <w:tc>
              <w:tcPr>
                <w:tcW w:w="935" w:type="dxa"/>
              </w:tcPr>
              <w:p w14:paraId="411B1840" w14:textId="77777777" w:rsidR="00E25280" w:rsidRPr="00E25280" w:rsidRDefault="00E25280" w:rsidP="00E25280">
                <w:pPr>
                  <w:rPr>
                    <w:rFonts w:ascii="Times New Roman" w:hAnsi="Times New Roman" w:cs="Times New Roman"/>
                    <w:sz w:val="24"/>
                    <w:szCs w:val="24"/>
                  </w:rPr>
                </w:pPr>
              </w:p>
            </w:tc>
            <w:tc>
              <w:tcPr>
                <w:tcW w:w="1909" w:type="dxa"/>
              </w:tcPr>
              <w:p w14:paraId="477E17A1" w14:textId="77777777" w:rsidR="00E25280" w:rsidRPr="00E25280" w:rsidRDefault="00E25280" w:rsidP="00E25280">
                <w:pPr>
                  <w:rPr>
                    <w:rFonts w:ascii="Times New Roman" w:hAnsi="Times New Roman" w:cs="Times New Roman"/>
                    <w:sz w:val="24"/>
                    <w:szCs w:val="24"/>
                  </w:rPr>
                </w:pPr>
              </w:p>
            </w:tc>
            <w:tc>
              <w:tcPr>
                <w:tcW w:w="2963" w:type="dxa"/>
              </w:tcPr>
              <w:p w14:paraId="4B5D6729" w14:textId="77777777" w:rsidR="00E25280" w:rsidRPr="00E25280" w:rsidRDefault="00E25280" w:rsidP="00E25280">
                <w:pPr>
                  <w:rPr>
                    <w:rFonts w:ascii="Times New Roman" w:hAnsi="Times New Roman" w:cs="Times New Roman"/>
                    <w:sz w:val="24"/>
                    <w:szCs w:val="24"/>
                  </w:rPr>
                </w:pPr>
                <w:r w:rsidRPr="00E25280">
                  <w:rPr>
                    <w:rFonts w:ascii="Times New Roman" w:hAnsi="Times New Roman" w:cs="Times New Roman"/>
                    <w:sz w:val="24"/>
                    <w:szCs w:val="24"/>
                  </w:rPr>
                  <w:t>Çalışan Temsilcisi</w:t>
                </w:r>
              </w:p>
            </w:tc>
            <w:tc>
              <w:tcPr>
                <w:tcW w:w="1850" w:type="dxa"/>
              </w:tcPr>
              <w:p w14:paraId="594B6A68" w14:textId="77777777" w:rsidR="00E25280" w:rsidRPr="00E25280" w:rsidRDefault="00E25280" w:rsidP="00E25280">
                <w:pPr>
                  <w:ind w:firstLine="709"/>
                  <w:jc w:val="both"/>
                  <w:rPr>
                    <w:rFonts w:ascii="Hurme Geometric Sans 1" w:hAnsi="Hurme Geometric Sans 1"/>
                  </w:rPr>
                </w:pPr>
              </w:p>
            </w:tc>
            <w:tc>
              <w:tcPr>
                <w:tcW w:w="1403" w:type="dxa"/>
              </w:tcPr>
              <w:p w14:paraId="3D3E01CE" w14:textId="77777777" w:rsidR="00E25280" w:rsidRPr="00E25280" w:rsidRDefault="00E25280" w:rsidP="00E25280">
                <w:pPr>
                  <w:ind w:firstLine="709"/>
                  <w:jc w:val="both"/>
                  <w:rPr>
                    <w:rFonts w:ascii="Hurme Geometric Sans 1" w:hAnsi="Hurme Geometric Sans 1"/>
                  </w:rPr>
                </w:pPr>
              </w:p>
            </w:tc>
          </w:tr>
          <w:tr w:rsidR="00E25280" w:rsidRPr="00E25280" w14:paraId="194EF7D8" w14:textId="77777777" w:rsidTr="00E25280">
            <w:tc>
              <w:tcPr>
                <w:tcW w:w="935" w:type="dxa"/>
              </w:tcPr>
              <w:p w14:paraId="12E3FE1A" w14:textId="77777777" w:rsidR="00E25280" w:rsidRPr="00E25280" w:rsidRDefault="00E25280" w:rsidP="00E25280">
                <w:pPr>
                  <w:rPr>
                    <w:rFonts w:ascii="Times New Roman" w:hAnsi="Times New Roman" w:cs="Times New Roman"/>
                    <w:sz w:val="24"/>
                    <w:szCs w:val="24"/>
                  </w:rPr>
                </w:pPr>
              </w:p>
            </w:tc>
            <w:tc>
              <w:tcPr>
                <w:tcW w:w="1909" w:type="dxa"/>
              </w:tcPr>
              <w:p w14:paraId="4F97D781" w14:textId="77777777" w:rsidR="00E25280" w:rsidRPr="00E25280" w:rsidRDefault="00E25280" w:rsidP="00E25280">
                <w:pPr>
                  <w:rPr>
                    <w:rFonts w:ascii="Times New Roman" w:hAnsi="Times New Roman" w:cs="Times New Roman"/>
                    <w:sz w:val="24"/>
                    <w:szCs w:val="24"/>
                  </w:rPr>
                </w:pPr>
              </w:p>
            </w:tc>
            <w:tc>
              <w:tcPr>
                <w:tcW w:w="2963" w:type="dxa"/>
              </w:tcPr>
              <w:p w14:paraId="0F334236" w14:textId="77777777" w:rsidR="00E25280" w:rsidRPr="00E25280" w:rsidRDefault="00E25280" w:rsidP="00E25280">
                <w:pPr>
                  <w:rPr>
                    <w:rFonts w:ascii="Times New Roman" w:hAnsi="Times New Roman" w:cs="Times New Roman"/>
                    <w:sz w:val="24"/>
                    <w:szCs w:val="24"/>
                  </w:rPr>
                </w:pPr>
                <w:r w:rsidRPr="00E25280">
                  <w:rPr>
                    <w:rFonts w:ascii="Times New Roman" w:hAnsi="Times New Roman" w:cs="Times New Roman"/>
                    <w:sz w:val="24"/>
                    <w:szCs w:val="24"/>
                  </w:rPr>
                  <w:t>Çalışan Temsilcisi(Yedek)</w:t>
                </w:r>
              </w:p>
            </w:tc>
            <w:tc>
              <w:tcPr>
                <w:tcW w:w="1850" w:type="dxa"/>
              </w:tcPr>
              <w:p w14:paraId="3C7FDCFF" w14:textId="77777777" w:rsidR="00E25280" w:rsidRPr="00E25280" w:rsidRDefault="00E25280" w:rsidP="00E25280">
                <w:pPr>
                  <w:ind w:firstLine="709"/>
                  <w:jc w:val="both"/>
                  <w:rPr>
                    <w:rFonts w:ascii="Hurme Geometric Sans 1" w:hAnsi="Hurme Geometric Sans 1"/>
                  </w:rPr>
                </w:pPr>
              </w:p>
            </w:tc>
            <w:tc>
              <w:tcPr>
                <w:tcW w:w="1403" w:type="dxa"/>
              </w:tcPr>
              <w:p w14:paraId="104DF224" w14:textId="77777777" w:rsidR="00E25280" w:rsidRPr="00E25280" w:rsidRDefault="00E25280" w:rsidP="00E25280">
                <w:pPr>
                  <w:ind w:firstLine="709"/>
                  <w:jc w:val="both"/>
                  <w:rPr>
                    <w:rFonts w:ascii="Hurme Geometric Sans 1" w:hAnsi="Hurme Geometric Sans 1"/>
                  </w:rPr>
                </w:pPr>
              </w:p>
            </w:tc>
          </w:tr>
          <w:tr w:rsidR="00E25280" w:rsidRPr="00E25280" w14:paraId="11CC5207" w14:textId="77777777" w:rsidTr="00E25280">
            <w:tc>
              <w:tcPr>
                <w:tcW w:w="935" w:type="dxa"/>
              </w:tcPr>
              <w:p w14:paraId="0586C5C1" w14:textId="77777777" w:rsidR="00E25280" w:rsidRPr="00E25280" w:rsidRDefault="00E25280" w:rsidP="00E25280">
                <w:pPr>
                  <w:ind w:firstLine="709"/>
                  <w:jc w:val="both"/>
                  <w:rPr>
                    <w:rFonts w:ascii="Hurme Geometric Sans 1" w:hAnsi="Hurme Geometric Sans 1"/>
                  </w:rPr>
                </w:pPr>
              </w:p>
            </w:tc>
            <w:tc>
              <w:tcPr>
                <w:tcW w:w="1909" w:type="dxa"/>
              </w:tcPr>
              <w:p w14:paraId="1E5D3E01" w14:textId="77777777" w:rsidR="00E25280" w:rsidRPr="00E25280" w:rsidRDefault="00E25280" w:rsidP="00E25280">
                <w:pPr>
                  <w:ind w:firstLine="709"/>
                  <w:jc w:val="both"/>
                  <w:rPr>
                    <w:rFonts w:ascii="Hurme Geometric Sans 1" w:hAnsi="Hurme Geometric Sans 1"/>
                  </w:rPr>
                </w:pPr>
              </w:p>
            </w:tc>
            <w:tc>
              <w:tcPr>
                <w:tcW w:w="2963" w:type="dxa"/>
              </w:tcPr>
              <w:p w14:paraId="7A206B60" w14:textId="77777777" w:rsidR="00E25280" w:rsidRPr="00E25280" w:rsidRDefault="00E25280" w:rsidP="00E25280">
                <w:pPr>
                  <w:ind w:firstLine="709"/>
                  <w:jc w:val="both"/>
                  <w:rPr>
                    <w:rFonts w:ascii="Hurme Geometric Sans 1" w:hAnsi="Hurme Geometric Sans 1"/>
                  </w:rPr>
                </w:pPr>
              </w:p>
            </w:tc>
            <w:tc>
              <w:tcPr>
                <w:tcW w:w="1850" w:type="dxa"/>
              </w:tcPr>
              <w:p w14:paraId="48C438DC" w14:textId="77777777" w:rsidR="00E25280" w:rsidRPr="00E25280" w:rsidRDefault="00E25280" w:rsidP="00E25280">
                <w:pPr>
                  <w:ind w:firstLine="709"/>
                  <w:jc w:val="both"/>
                  <w:rPr>
                    <w:rFonts w:ascii="Hurme Geometric Sans 1" w:hAnsi="Hurme Geometric Sans 1"/>
                  </w:rPr>
                </w:pPr>
              </w:p>
            </w:tc>
            <w:tc>
              <w:tcPr>
                <w:tcW w:w="1403" w:type="dxa"/>
              </w:tcPr>
              <w:p w14:paraId="2AC63AD9" w14:textId="77777777" w:rsidR="00E25280" w:rsidRPr="00E25280" w:rsidRDefault="00E25280" w:rsidP="00E25280">
                <w:pPr>
                  <w:ind w:firstLine="709"/>
                  <w:jc w:val="both"/>
                  <w:rPr>
                    <w:rFonts w:ascii="Hurme Geometric Sans 1" w:hAnsi="Hurme Geometric Sans 1"/>
                  </w:rPr>
                </w:pPr>
              </w:p>
            </w:tc>
          </w:tr>
          <w:tr w:rsidR="00E25280" w:rsidRPr="00E25280" w14:paraId="67D133C2" w14:textId="77777777" w:rsidTr="00E25280">
            <w:tc>
              <w:tcPr>
                <w:tcW w:w="935" w:type="dxa"/>
              </w:tcPr>
              <w:p w14:paraId="66739D0C" w14:textId="77777777" w:rsidR="00E25280" w:rsidRPr="00E25280" w:rsidRDefault="00E25280" w:rsidP="00E25280">
                <w:pPr>
                  <w:ind w:firstLine="709"/>
                  <w:jc w:val="both"/>
                  <w:rPr>
                    <w:rFonts w:ascii="Hurme Geometric Sans 1" w:hAnsi="Hurme Geometric Sans 1"/>
                  </w:rPr>
                </w:pPr>
              </w:p>
            </w:tc>
            <w:tc>
              <w:tcPr>
                <w:tcW w:w="1909" w:type="dxa"/>
              </w:tcPr>
              <w:p w14:paraId="7C5CD2A3" w14:textId="77777777" w:rsidR="00E25280" w:rsidRPr="00E25280" w:rsidRDefault="00E25280" w:rsidP="00E25280">
                <w:pPr>
                  <w:ind w:firstLine="709"/>
                  <w:jc w:val="both"/>
                  <w:rPr>
                    <w:rFonts w:ascii="Hurme Geometric Sans 1" w:hAnsi="Hurme Geometric Sans 1"/>
                  </w:rPr>
                </w:pPr>
              </w:p>
            </w:tc>
            <w:tc>
              <w:tcPr>
                <w:tcW w:w="2963" w:type="dxa"/>
              </w:tcPr>
              <w:p w14:paraId="1009AC08" w14:textId="77777777" w:rsidR="00E25280" w:rsidRPr="00E25280" w:rsidRDefault="00E25280" w:rsidP="00E25280">
                <w:pPr>
                  <w:ind w:firstLine="709"/>
                  <w:jc w:val="both"/>
                  <w:rPr>
                    <w:rFonts w:ascii="Hurme Geometric Sans 1" w:hAnsi="Hurme Geometric Sans 1"/>
                  </w:rPr>
                </w:pPr>
              </w:p>
            </w:tc>
            <w:tc>
              <w:tcPr>
                <w:tcW w:w="1850" w:type="dxa"/>
              </w:tcPr>
              <w:p w14:paraId="5E196946" w14:textId="77777777" w:rsidR="00E25280" w:rsidRPr="00E25280" w:rsidRDefault="00E25280" w:rsidP="00E25280">
                <w:pPr>
                  <w:ind w:firstLine="709"/>
                  <w:jc w:val="both"/>
                  <w:rPr>
                    <w:rFonts w:ascii="Hurme Geometric Sans 1" w:hAnsi="Hurme Geometric Sans 1"/>
                  </w:rPr>
                </w:pPr>
              </w:p>
            </w:tc>
            <w:tc>
              <w:tcPr>
                <w:tcW w:w="1403" w:type="dxa"/>
              </w:tcPr>
              <w:p w14:paraId="0FE88F61" w14:textId="77777777" w:rsidR="00E25280" w:rsidRPr="00E25280" w:rsidRDefault="00E25280" w:rsidP="00E25280">
                <w:pPr>
                  <w:ind w:firstLine="709"/>
                  <w:jc w:val="both"/>
                  <w:rPr>
                    <w:rFonts w:ascii="Hurme Geometric Sans 1" w:hAnsi="Hurme Geometric Sans 1"/>
                  </w:rPr>
                </w:pPr>
              </w:p>
            </w:tc>
          </w:tr>
          <w:tr w:rsidR="00E25280" w:rsidRPr="00E25280" w14:paraId="5A78E975" w14:textId="77777777" w:rsidTr="00E25280">
            <w:tc>
              <w:tcPr>
                <w:tcW w:w="935" w:type="dxa"/>
              </w:tcPr>
              <w:p w14:paraId="5FBB8A2B" w14:textId="77777777" w:rsidR="00E25280" w:rsidRPr="00E25280" w:rsidRDefault="00E25280" w:rsidP="00E25280">
                <w:pPr>
                  <w:ind w:firstLine="709"/>
                  <w:jc w:val="both"/>
                  <w:rPr>
                    <w:rFonts w:ascii="Hurme Geometric Sans 1" w:hAnsi="Hurme Geometric Sans 1"/>
                  </w:rPr>
                </w:pPr>
              </w:p>
            </w:tc>
            <w:tc>
              <w:tcPr>
                <w:tcW w:w="1909" w:type="dxa"/>
              </w:tcPr>
              <w:p w14:paraId="38B074A7" w14:textId="77777777" w:rsidR="00E25280" w:rsidRPr="00E25280" w:rsidRDefault="00E25280" w:rsidP="00E25280">
                <w:pPr>
                  <w:ind w:firstLine="709"/>
                  <w:jc w:val="both"/>
                  <w:rPr>
                    <w:rFonts w:ascii="Hurme Geometric Sans 1" w:hAnsi="Hurme Geometric Sans 1"/>
                  </w:rPr>
                </w:pPr>
              </w:p>
            </w:tc>
            <w:tc>
              <w:tcPr>
                <w:tcW w:w="2963" w:type="dxa"/>
              </w:tcPr>
              <w:p w14:paraId="64780D1F" w14:textId="77777777" w:rsidR="00E25280" w:rsidRPr="00E25280" w:rsidRDefault="00E25280" w:rsidP="00E25280">
                <w:pPr>
                  <w:ind w:firstLine="709"/>
                  <w:jc w:val="both"/>
                  <w:rPr>
                    <w:rFonts w:ascii="Hurme Geometric Sans 1" w:hAnsi="Hurme Geometric Sans 1"/>
                  </w:rPr>
                </w:pPr>
              </w:p>
            </w:tc>
            <w:tc>
              <w:tcPr>
                <w:tcW w:w="1850" w:type="dxa"/>
              </w:tcPr>
              <w:p w14:paraId="6C9C5206" w14:textId="77777777" w:rsidR="00E25280" w:rsidRPr="00E25280" w:rsidRDefault="00E25280" w:rsidP="00E25280">
                <w:pPr>
                  <w:ind w:firstLine="709"/>
                  <w:jc w:val="both"/>
                  <w:rPr>
                    <w:rFonts w:ascii="Hurme Geometric Sans 1" w:hAnsi="Hurme Geometric Sans 1"/>
                  </w:rPr>
                </w:pPr>
              </w:p>
            </w:tc>
            <w:tc>
              <w:tcPr>
                <w:tcW w:w="1403" w:type="dxa"/>
              </w:tcPr>
              <w:p w14:paraId="4403A25F" w14:textId="77777777" w:rsidR="00E25280" w:rsidRPr="00E25280" w:rsidRDefault="00E25280" w:rsidP="00E25280">
                <w:pPr>
                  <w:ind w:firstLine="709"/>
                  <w:jc w:val="both"/>
                  <w:rPr>
                    <w:rFonts w:ascii="Hurme Geometric Sans 1" w:hAnsi="Hurme Geometric Sans 1"/>
                  </w:rPr>
                </w:pPr>
              </w:p>
            </w:tc>
          </w:tr>
        </w:tbl>
        <w:p w14:paraId="6BA10A43" w14:textId="77777777" w:rsidR="00E25280" w:rsidRPr="00E25280" w:rsidRDefault="00E25280" w:rsidP="00E25280">
          <w:pPr>
            <w:spacing w:after="0" w:line="240" w:lineRule="auto"/>
            <w:ind w:firstLine="709"/>
            <w:jc w:val="both"/>
            <w:rPr>
              <w:rFonts w:ascii="Hurme Geometric Sans 1" w:hAnsi="Hurme Geometric Sans 1"/>
            </w:rPr>
          </w:pPr>
        </w:p>
        <w:p w14:paraId="1C13A799" w14:textId="77777777" w:rsidR="00E25280" w:rsidRPr="00170E4E" w:rsidRDefault="00E25280" w:rsidP="00E25280">
          <w:pPr>
            <w:spacing w:after="0" w:line="240" w:lineRule="auto"/>
            <w:ind w:firstLine="709"/>
            <w:jc w:val="both"/>
            <w:rPr>
              <w:rFonts w:ascii="Hurme Geometric Sans 1" w:hAnsi="Hurme Geometric Sans 1"/>
              <w:b/>
            </w:rPr>
          </w:pPr>
          <w:r w:rsidRPr="00170E4E">
            <w:rPr>
              <w:rFonts w:ascii="Hurme Geometric Sans 1" w:hAnsi="Hurme Geometric Sans 1"/>
              <w:b/>
            </w:rPr>
            <w:t>ÇALIŞAN TEMSİLCİSİ YETKİ VE YÜKÜMLÜLÜKLERİ</w:t>
          </w:r>
        </w:p>
        <w:p w14:paraId="39116AC7" w14:textId="77777777" w:rsidR="00E25280" w:rsidRPr="00170E4E" w:rsidRDefault="00E25280" w:rsidP="00E25280">
          <w:pPr>
            <w:spacing w:after="0" w:line="240" w:lineRule="auto"/>
            <w:ind w:firstLine="709"/>
            <w:jc w:val="both"/>
            <w:rPr>
              <w:rFonts w:ascii="Hurme Geometric Sans 1" w:hAnsi="Hurme Geometric Sans 1"/>
              <w:b/>
            </w:rPr>
          </w:pPr>
        </w:p>
        <w:p w14:paraId="6C3A3818" w14:textId="77777777" w:rsidR="00E25280" w:rsidRPr="00E25280" w:rsidRDefault="00E25280" w:rsidP="00E25280">
          <w:pPr>
            <w:spacing w:after="0" w:line="240" w:lineRule="auto"/>
            <w:ind w:firstLine="709"/>
            <w:jc w:val="both"/>
            <w:rPr>
              <w:rFonts w:ascii="Hurme Geometric Sans 1" w:hAnsi="Hurme Geometric Sans 1"/>
            </w:rPr>
          </w:pPr>
          <w:r w:rsidRPr="00E25280">
            <w:rPr>
              <w:rFonts w:ascii="Hurme Geometric Sans 1" w:hAnsi="Hurme Geometric Sans 1"/>
            </w:rPr>
            <w:t>Çalışan temsilcisi; iş sağlığı ve güvenliği ile ilgili çalışmalara katılma, çalışmaları izleme, tehlike kaynağının yok edilmes</w:t>
          </w:r>
          <w:bookmarkStart w:id="0" w:name="_GoBack"/>
          <w:bookmarkEnd w:id="0"/>
          <w:r w:rsidRPr="00E25280">
            <w:rPr>
              <w:rFonts w:ascii="Hurme Geometric Sans 1" w:hAnsi="Hurme Geometric Sans 1"/>
            </w:rPr>
            <w:t>i veya tehlikeden kaynaklanan riskin azaltılması için tedbir alınmasını isteme, tekliflerde bulunma ve benzeri konularda çalışanları temsil etmeye yetkilidir.</w:t>
          </w:r>
        </w:p>
        <w:p w14:paraId="1086EED4" w14:textId="77777777" w:rsidR="00E25280" w:rsidRPr="00E25280" w:rsidRDefault="00E25280" w:rsidP="00E25280">
          <w:pPr>
            <w:spacing w:after="0" w:line="240" w:lineRule="auto"/>
            <w:ind w:firstLine="709"/>
            <w:jc w:val="both"/>
            <w:rPr>
              <w:rFonts w:ascii="Hurme Geometric Sans 1" w:hAnsi="Hurme Geometric Sans 1"/>
            </w:rPr>
          </w:pPr>
          <w:r w:rsidRPr="00E25280">
            <w:rPr>
              <w:rFonts w:ascii="Hurme Geometric Sans 1" w:hAnsi="Hurme Geometric Sans 1"/>
            </w:rPr>
            <w:t>Görevlerini yürütmeleri nedeniyle, çalışan temsilcileri ve destek elemanlarının hakları kısıtlanamaz ve görevlerini yerine getirebilmeleri için işveren tarafından gerekli imkânlar sağlanır.</w:t>
          </w:r>
        </w:p>
        <w:p w14:paraId="2384E31B" w14:textId="77777777" w:rsidR="00E25280" w:rsidRPr="00E25280" w:rsidRDefault="00E25280" w:rsidP="00E25280">
          <w:pPr>
            <w:spacing w:after="0" w:line="240" w:lineRule="auto"/>
            <w:ind w:firstLine="709"/>
            <w:jc w:val="both"/>
            <w:rPr>
              <w:rFonts w:ascii="Hurme Geometric Sans 1" w:hAnsi="Hurme Geometric Sans 1"/>
            </w:rPr>
          </w:pPr>
          <w:r w:rsidRPr="00E25280">
            <w:rPr>
              <w:rFonts w:ascii="Hurme Geometric Sans 1" w:hAnsi="Hurme Geometric Sans 1"/>
            </w:rPr>
            <w:t>Çalışan temsilcisi görevi gereği işverenin veya işyerinin mesleki sırları ile gördüğü, öğrendiği hususları ve çalışanlara ait özel bilgileri gizli tutmakla yükümlüdür.</w:t>
          </w:r>
        </w:p>
        <w:p w14:paraId="3C093D1A" w14:textId="77777777" w:rsidR="00E25280" w:rsidRPr="00E25280" w:rsidRDefault="00E25280" w:rsidP="00E25280">
          <w:pPr>
            <w:spacing w:after="0" w:line="240" w:lineRule="auto"/>
            <w:ind w:firstLine="709"/>
            <w:jc w:val="both"/>
            <w:rPr>
              <w:rFonts w:ascii="Hurme Geometric Sans 1" w:hAnsi="Hurme Geometric Sans 1"/>
            </w:rPr>
          </w:pPr>
        </w:p>
        <w:p w14:paraId="4979F46C" w14:textId="77777777" w:rsidR="00E25280" w:rsidRPr="00E25280" w:rsidRDefault="00E25280" w:rsidP="00E25280">
          <w:pPr>
            <w:spacing w:after="0" w:line="240" w:lineRule="auto"/>
            <w:ind w:firstLine="709"/>
            <w:jc w:val="both"/>
            <w:rPr>
              <w:rFonts w:ascii="Hurme Geometric Sans 1" w:hAnsi="Hurme Geometric Sans 1"/>
            </w:rPr>
          </w:pPr>
        </w:p>
        <w:p w14:paraId="66A2B53D" w14:textId="77777777" w:rsidR="00E25280" w:rsidRPr="00E25280" w:rsidRDefault="00E25280" w:rsidP="00E25280">
          <w:pPr>
            <w:spacing w:after="0" w:line="240" w:lineRule="auto"/>
            <w:ind w:firstLine="709"/>
            <w:jc w:val="both"/>
            <w:rPr>
              <w:rFonts w:ascii="Hurme Geometric Sans 1" w:hAnsi="Hurme Geometric Sans 1"/>
            </w:rPr>
          </w:pPr>
        </w:p>
        <w:p w14:paraId="05AD9074" w14:textId="01DBFFEE" w:rsidR="00E25280" w:rsidRDefault="00E25280" w:rsidP="00E25280">
          <w:pPr>
            <w:spacing w:after="0" w:line="240" w:lineRule="auto"/>
            <w:ind w:left="1418"/>
            <w:rPr>
              <w:rFonts w:ascii="Hurme Geometric Sans 1" w:hAnsi="Hurme Geometric Sans 1"/>
            </w:rPr>
          </w:pPr>
          <w:r>
            <w:rPr>
              <w:rFonts w:ascii="Hurme Geometric Sans 1" w:hAnsi="Hurme Geometric Sans 1"/>
            </w:rPr>
            <w:t xml:space="preserve">    </w:t>
          </w:r>
          <w:r w:rsidRPr="00273A34">
            <w:rPr>
              <w:rFonts w:ascii="Hurme Geometric Sans 1" w:hAnsi="Hurme Geometric Sans 1"/>
            </w:rPr>
            <w:t>İşveren/İşveren Vekili</w:t>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t xml:space="preserve">      </w:t>
          </w:r>
          <w:r w:rsidRPr="00273A34">
            <w:rPr>
              <w:rFonts w:ascii="Hurme Geometric Sans 1" w:hAnsi="Hurme Geometric Sans 1"/>
            </w:rPr>
            <w:t>Çalışan Temsilcisi</w:t>
          </w:r>
        </w:p>
        <w:p w14:paraId="6E8B6623" w14:textId="77777777" w:rsidR="00E25280" w:rsidRDefault="00E25280" w:rsidP="00E25280">
          <w:pPr>
            <w:spacing w:after="0" w:line="240" w:lineRule="auto"/>
            <w:jc w:val="center"/>
            <w:rPr>
              <w:rFonts w:ascii="Hurme Geometric Sans 1" w:hAnsi="Hurme Geometric Sans 1"/>
            </w:rPr>
          </w:pPr>
        </w:p>
        <w:p w14:paraId="74DA4F29" w14:textId="77777777" w:rsidR="00E25280" w:rsidRDefault="00E25280" w:rsidP="00E25280">
          <w:pPr>
            <w:spacing w:after="0" w:line="240" w:lineRule="auto"/>
            <w:jc w:val="both"/>
            <w:rPr>
              <w:rFonts w:ascii="Hurme Geometric Sans 1" w:hAnsi="Hurme Geometric Sans 1"/>
            </w:rPr>
          </w:pPr>
        </w:p>
        <w:p w14:paraId="761BE13C" w14:textId="68065AA1" w:rsidR="00E25280" w:rsidRDefault="00E25280" w:rsidP="00E25280">
          <w:pPr>
            <w:spacing w:after="0" w:line="240" w:lineRule="auto"/>
            <w:ind w:left="709" w:firstLine="709"/>
            <w:jc w:val="center"/>
            <w:rPr>
              <w:rFonts w:ascii="Hurme Geometric Sans 1" w:hAnsi="Hurme Geometric Sans 1"/>
              <w:color w:val="BFBFBF" w:themeColor="background1" w:themeShade="BF"/>
            </w:rPr>
          </w:pPr>
          <w:r>
            <w:rPr>
              <w:rFonts w:ascii="Hurme Geometric Sans 1" w:hAnsi="Hurme Geometric Sans 1"/>
              <w:color w:val="BFBFBF" w:themeColor="background1" w:themeShade="BF"/>
            </w:rPr>
            <w:t xml:space="preserve">Ad </w:t>
          </w:r>
          <w:proofErr w:type="spellStart"/>
          <w:r>
            <w:rPr>
              <w:rFonts w:ascii="Hurme Geometric Sans 1" w:hAnsi="Hurme Geometric Sans 1"/>
              <w:color w:val="BFBFBF" w:themeColor="background1" w:themeShade="BF"/>
            </w:rPr>
            <w:t>Soyad</w:t>
          </w:r>
          <w:proofErr w:type="spellEnd"/>
          <w:r>
            <w:rPr>
              <w:rFonts w:ascii="Hurme Geometric Sans 1" w:hAnsi="Hurme Geometric Sans 1"/>
              <w:color w:val="BFBFBF" w:themeColor="background1" w:themeShade="BF"/>
            </w:rPr>
            <w:tab/>
          </w:r>
          <w:r>
            <w:rPr>
              <w:rFonts w:ascii="Hurme Geometric Sans 1" w:hAnsi="Hurme Geometric Sans 1"/>
              <w:color w:val="BFBFBF" w:themeColor="background1" w:themeShade="BF"/>
            </w:rPr>
            <w:tab/>
          </w:r>
          <w:r>
            <w:rPr>
              <w:rFonts w:ascii="Hurme Geometric Sans 1" w:hAnsi="Hurme Geometric Sans 1"/>
              <w:color w:val="BFBFBF" w:themeColor="background1" w:themeShade="BF"/>
            </w:rPr>
            <w:tab/>
          </w:r>
          <w:r>
            <w:rPr>
              <w:rFonts w:ascii="Hurme Geometric Sans 1" w:hAnsi="Hurme Geometric Sans 1"/>
              <w:color w:val="BFBFBF" w:themeColor="background1" w:themeShade="BF"/>
            </w:rPr>
            <w:tab/>
          </w:r>
          <w:r>
            <w:rPr>
              <w:rFonts w:ascii="Hurme Geometric Sans 1" w:hAnsi="Hurme Geometric Sans 1"/>
              <w:color w:val="BFBFBF" w:themeColor="background1" w:themeShade="BF"/>
            </w:rPr>
            <w:tab/>
          </w:r>
          <w:r>
            <w:rPr>
              <w:rFonts w:ascii="Hurme Geometric Sans 1" w:hAnsi="Hurme Geometric Sans 1"/>
              <w:color w:val="BFBFBF" w:themeColor="background1" w:themeShade="BF"/>
            </w:rPr>
            <w:tab/>
            <w:t xml:space="preserve">Ad </w:t>
          </w:r>
          <w:proofErr w:type="spellStart"/>
          <w:r>
            <w:rPr>
              <w:rFonts w:ascii="Hurme Geometric Sans 1" w:hAnsi="Hurme Geometric Sans 1"/>
              <w:color w:val="BFBFBF" w:themeColor="background1" w:themeShade="BF"/>
            </w:rPr>
            <w:t>Soyad</w:t>
          </w:r>
          <w:proofErr w:type="spellEnd"/>
        </w:p>
        <w:p w14:paraId="269CB90E" w14:textId="78AE3178" w:rsidR="00E25280" w:rsidRPr="00273A34" w:rsidRDefault="00E25280" w:rsidP="00E25280">
          <w:pPr>
            <w:spacing w:after="0" w:line="240" w:lineRule="auto"/>
            <w:ind w:left="709" w:firstLine="709"/>
            <w:jc w:val="center"/>
            <w:rPr>
              <w:rFonts w:ascii="Hurme Geometric Sans 1" w:hAnsi="Hurme Geometric Sans 1"/>
              <w:color w:val="BFBFBF" w:themeColor="background1" w:themeShade="BF"/>
            </w:rPr>
          </w:pPr>
          <w:r>
            <w:rPr>
              <w:rFonts w:ascii="Hurme Geometric Sans 1" w:hAnsi="Hurme Geometric Sans 1"/>
              <w:color w:val="BFBFBF" w:themeColor="background1" w:themeShade="BF"/>
            </w:rPr>
            <w:t>İmza</w:t>
          </w:r>
          <w:r w:rsidRPr="00273A34">
            <w:rPr>
              <w:rFonts w:ascii="Hurme Geometric Sans 1" w:hAnsi="Hurme Geometric Sans 1"/>
              <w:color w:val="BFBFBF" w:themeColor="background1" w:themeShade="BF"/>
            </w:rPr>
            <w:tab/>
          </w:r>
          <w:r w:rsidRPr="00273A34">
            <w:rPr>
              <w:rFonts w:ascii="Hurme Geometric Sans 1" w:hAnsi="Hurme Geometric Sans 1"/>
              <w:color w:val="BFBFBF" w:themeColor="background1" w:themeShade="BF"/>
            </w:rPr>
            <w:tab/>
          </w:r>
          <w:r w:rsidRPr="00273A34">
            <w:rPr>
              <w:rFonts w:ascii="Hurme Geometric Sans 1" w:hAnsi="Hurme Geometric Sans 1"/>
              <w:color w:val="BFBFBF" w:themeColor="background1" w:themeShade="BF"/>
            </w:rPr>
            <w:tab/>
          </w:r>
          <w:r w:rsidRPr="00273A34">
            <w:rPr>
              <w:rFonts w:ascii="Hurme Geometric Sans 1" w:hAnsi="Hurme Geometric Sans 1"/>
              <w:color w:val="BFBFBF" w:themeColor="background1" w:themeShade="BF"/>
            </w:rPr>
            <w:tab/>
          </w:r>
          <w:r>
            <w:rPr>
              <w:rFonts w:ascii="Hurme Geometric Sans 1" w:hAnsi="Hurme Geometric Sans 1"/>
              <w:color w:val="BFBFBF" w:themeColor="background1" w:themeShade="BF"/>
            </w:rPr>
            <w:tab/>
          </w:r>
          <w:r>
            <w:rPr>
              <w:rFonts w:ascii="Hurme Geometric Sans 1" w:hAnsi="Hurme Geometric Sans 1"/>
              <w:color w:val="BFBFBF" w:themeColor="background1" w:themeShade="BF"/>
            </w:rPr>
            <w:tab/>
          </w:r>
          <w:r>
            <w:rPr>
              <w:rFonts w:ascii="Hurme Geometric Sans 1" w:hAnsi="Hurme Geometric Sans 1"/>
              <w:color w:val="BFBFBF" w:themeColor="background1" w:themeShade="BF"/>
            </w:rPr>
            <w:tab/>
          </w:r>
          <w:proofErr w:type="spellStart"/>
          <w:r>
            <w:rPr>
              <w:rFonts w:ascii="Hurme Geometric Sans 1" w:hAnsi="Hurme Geometric Sans 1"/>
              <w:color w:val="BFBFBF" w:themeColor="background1" w:themeShade="BF"/>
            </w:rPr>
            <w:t>İmza</w:t>
          </w:r>
          <w:proofErr w:type="spellEnd"/>
        </w:p>
        <w:p w14:paraId="346C13AA" w14:textId="465D8439" w:rsidR="00BB1F06" w:rsidRPr="00307043" w:rsidRDefault="00B414A2" w:rsidP="00307043">
          <w:pPr>
            <w:spacing w:after="0" w:line="240" w:lineRule="auto"/>
            <w:ind w:firstLine="709"/>
            <w:jc w:val="both"/>
            <w:rPr>
              <w:rFonts w:ascii="Hurme Geometric Sans 1" w:hAnsi="Hurme Geometric Sans 1"/>
            </w:rPr>
          </w:pPr>
        </w:p>
      </w:sdtContent>
    </w:sdt>
    <w:sectPr w:rsidR="00BB1F06" w:rsidRPr="00307043" w:rsidSect="00987FA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1276" w:footer="9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FDD1B" w14:textId="77777777" w:rsidR="00B414A2" w:rsidRDefault="00B414A2" w:rsidP="00514E37">
      <w:pPr>
        <w:spacing w:after="0" w:line="240" w:lineRule="auto"/>
      </w:pPr>
      <w:r>
        <w:separator/>
      </w:r>
    </w:p>
  </w:endnote>
  <w:endnote w:type="continuationSeparator" w:id="0">
    <w:p w14:paraId="18207A8C" w14:textId="77777777" w:rsidR="00B414A2" w:rsidRDefault="00B414A2" w:rsidP="0051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9B8C" w14:textId="77777777" w:rsidR="00307043" w:rsidRDefault="0030704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57FD" w14:textId="2FB086F9" w:rsidR="008205C0" w:rsidRDefault="008205C0" w:rsidP="00307043">
    <w:pPr>
      <w:pStyle w:val="AltBilgi"/>
      <w:pBdr>
        <w:top w:val="single" w:sz="4" w:space="1" w:color="D9D9D9" w:themeColor="background1" w:themeShade="D9"/>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A9F5" w14:textId="342CDCA7" w:rsidR="00307043" w:rsidRPr="007E476B" w:rsidRDefault="00307043" w:rsidP="00307043">
    <w:pPr>
      <w:jc w:val="right"/>
      <w:rPr>
        <w:color w:val="A6A6A6" w:themeColor="background1" w:themeShade="A6"/>
        <w:sz w:val="16"/>
        <w:szCs w:val="16"/>
      </w:rPr>
    </w:pPr>
    <w:r w:rsidRPr="003B3A78">
      <w:rPr>
        <w:color w:val="A6A6A6" w:themeColor="background1" w:themeShade="A6"/>
        <w:sz w:val="16"/>
        <w:szCs w:val="16"/>
      </w:rPr>
      <w:t>KTU İşyeri Sağlık ve Güvenlik Birimi</w:t>
    </w:r>
    <w:r>
      <w:rPr>
        <w:color w:val="A6A6A6" w:themeColor="background1" w:themeShade="A6"/>
        <w:sz w:val="16"/>
        <w:szCs w:val="16"/>
      </w:rPr>
      <w:t xml:space="preserve">                                                                                                                                                                                                                                                                                                                                 </w:t>
    </w:r>
    <w:r w:rsidRPr="003B3A78">
      <w:rPr>
        <w:color w:val="A6A6A6" w:themeColor="background1" w:themeShade="A6"/>
        <w:sz w:val="16"/>
        <w:szCs w:val="16"/>
      </w:rPr>
      <w:t xml:space="preserve">Form No: </w:t>
    </w:r>
    <w:r>
      <w:rPr>
        <w:color w:val="A6A6A6" w:themeColor="background1" w:themeShade="A6"/>
        <w:sz w:val="16"/>
        <w:szCs w:val="16"/>
      </w:rPr>
      <w:t>CT</w:t>
    </w:r>
    <w:r w:rsidRPr="003B3A78">
      <w:rPr>
        <w:color w:val="A6A6A6" w:themeColor="background1" w:themeShade="A6"/>
        <w:sz w:val="16"/>
        <w:szCs w:val="16"/>
      </w:rPr>
      <w:t>0</w:t>
    </w:r>
    <w:r w:rsidR="00E25280">
      <w:rPr>
        <w:color w:val="A6A6A6" w:themeColor="background1" w:themeShade="A6"/>
        <w:sz w:val="16"/>
        <w:szCs w:val="16"/>
      </w:rPr>
      <w:t>4</w:t>
    </w:r>
    <w:r>
      <w:rPr>
        <w:color w:val="A6A6A6" w:themeColor="background1" w:themeShade="A6"/>
        <w:sz w:val="16"/>
        <w:szCs w:val="16"/>
      </w:rPr>
      <w:t>.V01</w:t>
    </w:r>
  </w:p>
  <w:p w14:paraId="63A0A1CD" w14:textId="77777777" w:rsidR="00E6014B" w:rsidRPr="00307043" w:rsidRDefault="00E6014B" w:rsidP="003070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4D43D" w14:textId="77777777" w:rsidR="00B414A2" w:rsidRDefault="00B414A2" w:rsidP="00514E37">
      <w:pPr>
        <w:spacing w:after="0" w:line="240" w:lineRule="auto"/>
      </w:pPr>
      <w:r>
        <w:separator/>
      </w:r>
    </w:p>
  </w:footnote>
  <w:footnote w:type="continuationSeparator" w:id="0">
    <w:p w14:paraId="2DD6E6E3" w14:textId="77777777" w:rsidR="00B414A2" w:rsidRDefault="00B414A2" w:rsidP="0051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1D73" w14:textId="278FB462" w:rsidR="00A129D5" w:rsidRDefault="00B414A2">
    <w:pPr>
      <w:pStyle w:val="stBilgi"/>
    </w:pPr>
    <w:r>
      <w:rPr>
        <w:noProof/>
      </w:rPr>
      <w:pict w14:anchorId="4F07D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83985" o:spid="_x0000_s2050" type="#_x0000_t75" style="position:absolute;margin-left:0;margin-top:0;width:654.95pt;height:926.05pt;z-index:-251655680;mso-position-horizontal:center;mso-position-horizontal-relative:margin;mso-position-vertical:center;mso-position-vertical-relative:margin" o:allowincell="f">
          <v:imagedata r:id="rId1" o:title="KAPAK ARKAPLAN-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678" w:type="dxa"/>
      <w:tblInd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8"/>
    </w:tblGrid>
    <w:tr w:rsidR="00E6014B" w14:paraId="7D59F510" w14:textId="77777777" w:rsidTr="00D445F0">
      <w:trPr>
        <w:trHeight w:hRule="exact" w:val="284"/>
      </w:trPr>
      <w:tc>
        <w:tcPr>
          <w:tcW w:w="5678" w:type="dxa"/>
        </w:tcPr>
        <w:p w14:paraId="2AC25C41" w14:textId="3ACB6366"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T.C.</w:t>
          </w:r>
        </w:p>
      </w:tc>
    </w:tr>
    <w:tr w:rsidR="00E6014B" w14:paraId="58CA7C18" w14:textId="77777777" w:rsidTr="00D445F0">
      <w:trPr>
        <w:trHeight w:val="284"/>
      </w:trPr>
      <w:tc>
        <w:tcPr>
          <w:tcW w:w="5678" w:type="dxa"/>
        </w:tcPr>
        <w:p w14:paraId="7F1B63A4" w14:textId="1C259C9A"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 xml:space="preserve">KARADENİZ TEKNİK ÜNİVERSİTESİ </w:t>
          </w:r>
        </w:p>
      </w:tc>
    </w:tr>
    <w:tr w:rsidR="00E6014B" w14:paraId="1AA2F935" w14:textId="77777777" w:rsidTr="00D445F0">
      <w:trPr>
        <w:trHeight w:val="284"/>
      </w:trPr>
      <w:tc>
        <w:tcPr>
          <w:tcW w:w="5678" w:type="dxa"/>
        </w:tcPr>
        <w:p w14:paraId="6B0785C0" w14:textId="2D6CEAE6" w:rsidR="00E6014B" w:rsidRPr="00D43A33" w:rsidRDefault="00BB1F06" w:rsidP="005A0E0C">
          <w:pPr>
            <w:pStyle w:val="stBilgi"/>
            <w:jc w:val="right"/>
            <w:rPr>
              <w:rFonts w:ascii="Hurme Geometric Sans 1" w:hAnsi="Hurme Geometric Sans 1" w:cs="Arial"/>
              <w:b/>
              <w:bCs/>
            </w:rPr>
          </w:pPr>
          <w:proofErr w:type="spellStart"/>
          <w:r w:rsidRPr="00A3010A">
            <w:rPr>
              <w:rFonts w:ascii="Hurme Geometric Sans 1" w:hAnsi="Hurme Geometric Sans 1" w:cs="Arial"/>
              <w:color w:val="2774AE"/>
            </w:rPr>
            <w:t>xxxxxx</w:t>
          </w:r>
          <w:proofErr w:type="spellEnd"/>
          <w:r w:rsidR="005A0E0C" w:rsidRPr="00A3010A">
            <w:rPr>
              <w:rFonts w:ascii="Hurme Geometric Sans 1" w:hAnsi="Hurme Geometric Sans 1" w:cs="Arial"/>
              <w:color w:val="2774AE"/>
            </w:rPr>
            <w:t xml:space="preserve"> Fakültesi</w:t>
          </w:r>
        </w:p>
      </w:tc>
    </w:tr>
    <w:tr w:rsidR="00E6014B" w:rsidRPr="004C446A" w14:paraId="08B33F9B" w14:textId="77777777" w:rsidTr="00D445F0">
      <w:trPr>
        <w:trHeight w:val="284"/>
      </w:trPr>
      <w:tc>
        <w:tcPr>
          <w:tcW w:w="5678" w:type="dxa"/>
        </w:tcPr>
        <w:p w14:paraId="793F33CD" w14:textId="297381E9" w:rsidR="00E6014B" w:rsidRPr="004E421C" w:rsidRDefault="00E6014B" w:rsidP="00E6014B">
          <w:pPr>
            <w:pStyle w:val="stBilgi"/>
            <w:jc w:val="right"/>
            <w:rPr>
              <w:rFonts w:ascii="Hurme Geometric Sans 1" w:hAnsi="Hurme Geometric Sans 1" w:cs="Arial"/>
              <w:color w:val="1B71AC"/>
            </w:rPr>
          </w:pPr>
        </w:p>
      </w:tc>
    </w:tr>
    <w:tr w:rsidR="00E6014B" w:rsidRPr="004C446A" w14:paraId="75669A8E" w14:textId="77777777" w:rsidTr="00D445F0">
      <w:trPr>
        <w:trHeight w:val="284"/>
      </w:trPr>
      <w:tc>
        <w:tcPr>
          <w:tcW w:w="5678" w:type="dxa"/>
        </w:tcPr>
        <w:p w14:paraId="5F9BC1CC" w14:textId="1D6D6425" w:rsidR="00E6014B" w:rsidRPr="004E421C" w:rsidRDefault="00E6014B" w:rsidP="00E6014B">
          <w:pPr>
            <w:pStyle w:val="stBilgi"/>
            <w:jc w:val="right"/>
            <w:rPr>
              <w:rFonts w:ascii="Hurme Geometric Sans 1" w:hAnsi="Hurme Geometric Sans 1" w:cs="Arial"/>
              <w:color w:val="1B71AC"/>
            </w:rPr>
          </w:pPr>
          <w:r w:rsidRPr="00504719">
            <w:rPr>
              <w:noProof/>
              <w:color w:val="ED7D31" w:themeColor="accent2"/>
              <w:lang w:eastAsia="tr-TR"/>
            </w:rPr>
            <mc:AlternateContent>
              <mc:Choice Requires="wps">
                <w:drawing>
                  <wp:anchor distT="0" distB="0" distL="114300" distR="114300" simplePos="0" relativeHeight="251657728" behindDoc="0" locked="0" layoutInCell="1" allowOverlap="1" wp14:anchorId="5528F9F5" wp14:editId="2009FEBA">
                    <wp:simplePos x="0" y="0"/>
                    <wp:positionH relativeFrom="margin">
                      <wp:posOffset>6617970</wp:posOffset>
                    </wp:positionH>
                    <wp:positionV relativeFrom="page">
                      <wp:posOffset>36830</wp:posOffset>
                    </wp:positionV>
                    <wp:extent cx="0" cy="1674000"/>
                    <wp:effectExtent l="19050" t="0" r="19050" b="21590"/>
                    <wp:wrapNone/>
                    <wp:docPr id="16" name="Düz Bağlayıcı 16"/>
                    <wp:cNvGraphicFramePr/>
                    <a:graphic xmlns:a="http://schemas.openxmlformats.org/drawingml/2006/main">
                      <a:graphicData uri="http://schemas.microsoft.com/office/word/2010/wordprocessingShape">
                        <wps:wsp>
                          <wps:cNvCnPr/>
                          <wps:spPr>
                            <a:xfrm>
                              <a:off x="0" y="0"/>
                              <a:ext cx="0" cy="1674000"/>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79E5EA" id="Düz Bağlayıcı 16"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21.1pt,2.9pt" to="521.1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" strokecolor="#1b71ac" strokeweight="2.25pt">
                    <v:stroke joinstyle="miter"/>
                    <w10:wrap anchorx="margin" anchory="page"/>
                  </v:line>
                </w:pict>
              </mc:Fallback>
            </mc:AlternateContent>
          </w:r>
        </w:p>
      </w:tc>
    </w:tr>
  </w:tbl>
  <w:p w14:paraId="36283674" w14:textId="27B1019E" w:rsidR="00E6014B" w:rsidRDefault="004B6BF3">
    <w:pPr>
      <w:pStyle w:val="stBilgi"/>
    </w:pPr>
    <w:r>
      <w:rPr>
        <w:noProof/>
        <w:lang w:eastAsia="tr-TR"/>
      </w:rPr>
      <mc:AlternateContent>
        <mc:Choice Requires="wps">
          <w:drawing>
            <wp:anchor distT="45720" distB="45720" distL="114300" distR="114300" simplePos="0" relativeHeight="251659776" behindDoc="0" locked="0" layoutInCell="1" allowOverlap="1" wp14:anchorId="0B55913F" wp14:editId="6B241F2B">
              <wp:simplePos x="0" y="0"/>
              <wp:positionH relativeFrom="page">
                <wp:posOffset>6477317</wp:posOffset>
              </wp:positionH>
              <wp:positionV relativeFrom="paragraph">
                <wp:posOffset>-931433</wp:posOffset>
              </wp:positionV>
              <wp:extent cx="719455" cy="359410"/>
              <wp:effectExtent l="0" t="0" r="0" b="13018"/>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359410"/>
                      </a:xfrm>
                      <a:prstGeom prst="rect">
                        <a:avLst/>
                      </a:prstGeom>
                      <a:noFill/>
                      <a:ln w="9525">
                        <a:noFill/>
                        <a:miter lim="800000"/>
                        <a:headEnd/>
                        <a:tailEnd/>
                      </a:ln>
                    </wps:spPr>
                    <wps:txbx>
                      <w:txbxContent>
                        <w:p w14:paraId="13050A85" w14:textId="151EB636" w:rsidR="008205C0" w:rsidRPr="00A3010A" w:rsidRDefault="00BB1F06" w:rsidP="008205C0">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wps:txbx>
                    <wps:bodyPr rot="0" vert="horz" wrap="square" lIns="0" tIns="54000" rIns="91440" bIns="5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5913F" id="_x0000_t202" coordsize="21600,21600" o:spt="202" path="m,l,21600r21600,l21600,xe">
              <v:stroke joinstyle="miter"/>
              <v:path gradientshapeok="t" o:connecttype="rect"/>
            </v:shapetype>
            <v:shape id="Metin Kutusu 2" o:spid="_x0000_s1026" type="#_x0000_t202" style="position:absolute;margin-left:510pt;margin-top:-73.35pt;width:56.65pt;height:28.3pt;rotation:-90;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" filled="f" stroked="f">
              <v:textbox inset="0,1.5mm,,1.5mm">
                <w:txbxContent>
                  <w:p w14:paraId="13050A85" w14:textId="151EB636" w:rsidR="008205C0" w:rsidRPr="00A3010A" w:rsidRDefault="00BB1F06" w:rsidP="008205C0">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v:textbox>
              <w10:wrap anchorx="page"/>
            </v:shape>
          </w:pict>
        </mc:Fallback>
      </mc:AlternateContent>
    </w:r>
    <w:r w:rsidR="00D445F0" w:rsidRPr="00870CD9">
      <w:rPr>
        <w:noProof/>
        <w:color w:val="ED7D31" w:themeColor="accent2"/>
        <w:lang w:eastAsia="tr-TR"/>
      </w:rPr>
      <mc:AlternateContent>
        <mc:Choice Requires="wps">
          <w:drawing>
            <wp:anchor distT="0" distB="0" distL="114300" distR="114300" simplePos="0" relativeHeight="251658752" behindDoc="0" locked="0" layoutInCell="1" allowOverlap="1" wp14:anchorId="7A33074C" wp14:editId="58B0F96A">
              <wp:simplePos x="0" y="0"/>
              <wp:positionH relativeFrom="page">
                <wp:posOffset>6645537</wp:posOffset>
              </wp:positionH>
              <wp:positionV relativeFrom="page">
                <wp:posOffset>227279</wp:posOffset>
              </wp:positionV>
              <wp:extent cx="8785" cy="1078252"/>
              <wp:effectExtent l="19050" t="19050" r="29845" b="26670"/>
              <wp:wrapNone/>
              <wp:docPr id="2" name="Düz Bağlayıcı 2"/>
              <wp:cNvGraphicFramePr/>
              <a:graphic xmlns:a="http://schemas.openxmlformats.org/drawingml/2006/main">
                <a:graphicData uri="http://schemas.microsoft.com/office/word/2010/wordprocessingShape">
                  <wps:wsp>
                    <wps:cNvCnPr/>
                    <wps:spPr>
                      <a:xfrm flipH="1">
                        <a:off x="0" y="0"/>
                        <a:ext cx="8785" cy="1078252"/>
                      </a:xfrm>
                      <a:prstGeom prst="line">
                        <a:avLst/>
                      </a:prstGeom>
                      <a:noFill/>
                      <a:ln w="38100" cap="flat" cmpd="sng" algn="ctr">
                        <a:solidFill>
                          <a:srgbClr val="2774A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27C1A8" id="Düz Bağlayıcı 2" o:spid="_x0000_s1026" style="position:absolute;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23.25pt,17.9pt" to="523.9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" strokecolor="#2774ae" strokeweight="3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685" w:type="dxa"/>
      <w:tblInd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tblGrid>
    <w:tr w:rsidR="00E6014B" w14:paraId="5FA63538" w14:textId="77777777" w:rsidTr="00D445F0">
      <w:trPr>
        <w:trHeight w:hRule="exact" w:val="255"/>
      </w:trPr>
      <w:tc>
        <w:tcPr>
          <w:tcW w:w="5685" w:type="dxa"/>
        </w:tcPr>
        <w:p w14:paraId="519BC375" w14:textId="22E0ED22"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T.C.</w:t>
          </w:r>
        </w:p>
      </w:tc>
    </w:tr>
    <w:tr w:rsidR="00E6014B" w14:paraId="7734CAFA" w14:textId="77777777" w:rsidTr="00D445F0">
      <w:trPr>
        <w:trHeight w:val="255"/>
      </w:trPr>
      <w:tc>
        <w:tcPr>
          <w:tcW w:w="5685" w:type="dxa"/>
        </w:tcPr>
        <w:p w14:paraId="06549DC2" w14:textId="77777777"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 xml:space="preserve">KARADENİZ TEKNİK ÜNİVERSİTESİ </w:t>
          </w:r>
        </w:p>
      </w:tc>
    </w:tr>
    <w:tr w:rsidR="005A0E0C" w14:paraId="428D4252" w14:textId="77777777" w:rsidTr="00D445F0">
      <w:trPr>
        <w:trHeight w:val="255"/>
      </w:trPr>
      <w:tc>
        <w:tcPr>
          <w:tcW w:w="5685" w:type="dxa"/>
        </w:tcPr>
        <w:p w14:paraId="3F5BDF2B" w14:textId="2A38F493" w:rsidR="005A0E0C" w:rsidRPr="00D43A33" w:rsidRDefault="00BB1F06" w:rsidP="00A3010A">
          <w:pPr>
            <w:pStyle w:val="stBilgi"/>
            <w:jc w:val="right"/>
            <w:rPr>
              <w:rFonts w:ascii="Hurme Geometric Sans 1" w:hAnsi="Hurme Geometric Sans 1" w:cs="Arial"/>
              <w:b/>
              <w:bCs/>
            </w:rPr>
          </w:pPr>
          <w:r w:rsidRPr="00A3010A">
            <w:rPr>
              <w:rFonts w:ascii="Hurme Geometric Sans 1" w:hAnsi="Hurme Geometric Sans 1" w:cs="Arial"/>
              <w:color w:val="2774AE"/>
            </w:rPr>
            <w:t>XXXXX</w:t>
          </w:r>
          <w:r w:rsidR="005A0E0C" w:rsidRPr="00A3010A">
            <w:rPr>
              <w:rFonts w:ascii="Hurme Geometric Sans 1" w:hAnsi="Hurme Geometric Sans 1" w:cs="Arial"/>
              <w:color w:val="2774AE"/>
            </w:rPr>
            <w:t xml:space="preserve"> </w:t>
          </w:r>
          <w:r w:rsidR="00A3010A">
            <w:rPr>
              <w:rFonts w:ascii="Hurme Geometric Sans 1" w:hAnsi="Hurme Geometric Sans 1" w:cs="Arial"/>
              <w:color w:val="2774AE"/>
            </w:rPr>
            <w:t>Daire Başkanlığı</w:t>
          </w:r>
        </w:p>
      </w:tc>
    </w:tr>
    <w:tr w:rsidR="005A0E0C" w:rsidRPr="004C446A" w14:paraId="792F433B" w14:textId="77777777" w:rsidTr="00D445F0">
      <w:trPr>
        <w:trHeight w:val="255"/>
      </w:trPr>
      <w:tc>
        <w:tcPr>
          <w:tcW w:w="5685" w:type="dxa"/>
        </w:tcPr>
        <w:p w14:paraId="40362B7D" w14:textId="2CE928C0" w:rsidR="005A0E0C" w:rsidRPr="00CC7B03" w:rsidRDefault="005A0E0C" w:rsidP="005A0E0C">
          <w:pPr>
            <w:pStyle w:val="stBilgi"/>
            <w:jc w:val="right"/>
            <w:rPr>
              <w:rFonts w:ascii="Hurme Geometric Sans 1" w:hAnsi="Hurme Geometric Sans 1" w:cs="Arial"/>
              <w:color w:val="C00000"/>
            </w:rPr>
          </w:pPr>
        </w:p>
      </w:tc>
    </w:tr>
    <w:tr w:rsidR="005A0E0C" w:rsidRPr="004C446A" w14:paraId="383A8D68" w14:textId="77777777" w:rsidTr="00D445F0">
      <w:trPr>
        <w:trHeight w:val="255"/>
      </w:trPr>
      <w:tc>
        <w:tcPr>
          <w:tcW w:w="5685" w:type="dxa"/>
        </w:tcPr>
        <w:p w14:paraId="2533330F" w14:textId="6BCE6BB4" w:rsidR="005A0E0C" w:rsidRPr="004E421C" w:rsidRDefault="005A0E0C" w:rsidP="005A0E0C">
          <w:pPr>
            <w:pStyle w:val="stBilgi"/>
            <w:jc w:val="right"/>
            <w:rPr>
              <w:rFonts w:ascii="Hurme Geometric Sans 1" w:hAnsi="Hurme Geometric Sans 1" w:cs="Arial"/>
              <w:color w:val="1B71AC"/>
            </w:rPr>
          </w:pPr>
        </w:p>
      </w:tc>
    </w:tr>
  </w:tbl>
  <w:p w14:paraId="2255D827" w14:textId="6200443C" w:rsidR="00A129D5" w:rsidRDefault="00307043">
    <w:pPr>
      <w:pStyle w:val="stBilgi"/>
    </w:pPr>
    <w:r>
      <w:rPr>
        <w:noProof/>
        <w:lang w:eastAsia="tr-TR"/>
      </w:rPr>
      <w:drawing>
        <wp:anchor distT="0" distB="0" distL="114300" distR="114300" simplePos="0" relativeHeight="251654656" behindDoc="0" locked="0" layoutInCell="1" allowOverlap="1" wp14:anchorId="1A58730F" wp14:editId="79FC231D">
          <wp:simplePos x="0" y="0"/>
          <wp:positionH relativeFrom="page">
            <wp:posOffset>823595</wp:posOffset>
          </wp:positionH>
          <wp:positionV relativeFrom="page">
            <wp:posOffset>452333</wp:posOffset>
          </wp:positionV>
          <wp:extent cx="1656000" cy="828000"/>
          <wp:effectExtent l="0" t="0" r="0" b="0"/>
          <wp:wrapNone/>
          <wp:docPr id="19" name="Resim 1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E0C">
      <w:rPr>
        <w:noProof/>
        <w:lang w:eastAsia="tr-TR"/>
      </w:rPr>
      <mc:AlternateContent>
        <mc:Choice Requires="wps">
          <w:drawing>
            <wp:anchor distT="45720" distB="45720" distL="114300" distR="114300" simplePos="0" relativeHeight="251656704" behindDoc="0" locked="0" layoutInCell="1" allowOverlap="1" wp14:anchorId="5F1EC035" wp14:editId="0A95EDAE">
              <wp:simplePos x="0" y="0"/>
              <wp:positionH relativeFrom="page">
                <wp:posOffset>6533197</wp:posOffset>
              </wp:positionH>
              <wp:positionV relativeFrom="paragraph">
                <wp:posOffset>-922355</wp:posOffset>
              </wp:positionV>
              <wp:extent cx="719455" cy="359410"/>
              <wp:effectExtent l="0" t="0" r="0" b="13018"/>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359410"/>
                      </a:xfrm>
                      <a:prstGeom prst="rect">
                        <a:avLst/>
                      </a:prstGeom>
                      <a:noFill/>
                      <a:ln w="9525">
                        <a:noFill/>
                        <a:miter lim="800000"/>
                        <a:headEnd/>
                        <a:tailEnd/>
                      </a:ln>
                    </wps:spPr>
                    <wps:txbx>
                      <w:txbxContent>
                        <w:p w14:paraId="64E185EB" w14:textId="210FD464" w:rsidR="00E6014B" w:rsidRPr="00A3010A" w:rsidRDefault="00BB1F06" w:rsidP="00E6014B">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wps:txbx>
                    <wps:bodyPr rot="0" vert="horz" wrap="square" lIns="0" tIns="54000" rIns="91440" bIns="5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EC035" id="_x0000_t202" coordsize="21600,21600" o:spt="202" path="m,l,21600r21600,l21600,xe">
              <v:stroke joinstyle="miter"/>
              <v:path gradientshapeok="t" o:connecttype="rect"/>
            </v:shapetype>
            <v:shape id="_x0000_s1027" type="#_x0000_t202" style="position:absolute;margin-left:514.4pt;margin-top:-72.65pt;width:56.65pt;height:28.3pt;rotation:-90;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" filled="f" stroked="f">
              <v:textbox inset="0,1.5mm,,1.5mm">
                <w:txbxContent>
                  <w:p w14:paraId="64E185EB" w14:textId="210FD464" w:rsidR="00E6014B" w:rsidRPr="00A3010A" w:rsidRDefault="00BB1F06" w:rsidP="00E6014B">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v:textbox>
              <w10:wrap anchorx="page"/>
            </v:shape>
          </w:pict>
        </mc:Fallback>
      </mc:AlternateContent>
    </w:r>
    <w:r w:rsidR="005A0E0C" w:rsidRPr="00870CD9">
      <w:rPr>
        <w:noProof/>
        <w:color w:val="ED7D31" w:themeColor="accent2"/>
        <w:lang w:eastAsia="tr-TR"/>
      </w:rPr>
      <mc:AlternateContent>
        <mc:Choice Requires="wps">
          <w:drawing>
            <wp:anchor distT="0" distB="0" distL="114300" distR="114300" simplePos="0" relativeHeight="251655680" behindDoc="0" locked="0" layoutInCell="1" allowOverlap="1" wp14:anchorId="2A19BDB3" wp14:editId="42753368">
              <wp:simplePos x="0" y="0"/>
              <wp:positionH relativeFrom="page">
                <wp:posOffset>6659792</wp:posOffset>
              </wp:positionH>
              <wp:positionV relativeFrom="page">
                <wp:align>top</wp:align>
              </wp:positionV>
              <wp:extent cx="0" cy="1279103"/>
              <wp:effectExtent l="19050" t="0" r="19050" b="35560"/>
              <wp:wrapNone/>
              <wp:docPr id="9" name="Düz Bağlayıcı 9"/>
              <wp:cNvGraphicFramePr/>
              <a:graphic xmlns:a="http://schemas.openxmlformats.org/drawingml/2006/main">
                <a:graphicData uri="http://schemas.microsoft.com/office/word/2010/wordprocessingShape">
                  <wps:wsp>
                    <wps:cNvCnPr/>
                    <wps:spPr>
                      <a:xfrm>
                        <a:off x="0" y="0"/>
                        <a:ext cx="0" cy="1279103"/>
                      </a:xfrm>
                      <a:prstGeom prst="line">
                        <a:avLst/>
                      </a:prstGeom>
                      <a:noFill/>
                      <a:ln w="38100" cap="flat" cmpd="sng" algn="ctr">
                        <a:solidFill>
                          <a:srgbClr val="2774A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D53233" id="Düz Bağlayıcı 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 from="524.4pt,0" to="524.4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" strokecolor="#2774ae" strokeweight="3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4AE"/>
    <w:multiLevelType w:val="hybridMultilevel"/>
    <w:tmpl w:val="77322E8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96453"/>
    <w:multiLevelType w:val="hybridMultilevel"/>
    <w:tmpl w:val="93884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B234F"/>
    <w:multiLevelType w:val="hybridMultilevel"/>
    <w:tmpl w:val="63B490B0"/>
    <w:lvl w:ilvl="0" w:tplc="402E8B32">
      <w:start w:val="1"/>
      <w:numFmt w:val="decimal"/>
      <w:lvlText w:val="%1-"/>
      <w:lvlJc w:val="left"/>
      <w:pPr>
        <w:ind w:left="720" w:hanging="360"/>
      </w:pPr>
      <w:rPr>
        <w:rFonts w:hint="default"/>
        <w:b w:val="0"/>
        <w:bCs w:val="0"/>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A2B81"/>
    <w:multiLevelType w:val="hybridMultilevel"/>
    <w:tmpl w:val="0C2A0CB2"/>
    <w:lvl w:ilvl="0" w:tplc="1C80DA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AF27D4"/>
    <w:multiLevelType w:val="hybridMultilevel"/>
    <w:tmpl w:val="7A4653DE"/>
    <w:lvl w:ilvl="0" w:tplc="1C80DA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422890"/>
    <w:multiLevelType w:val="hybridMultilevel"/>
    <w:tmpl w:val="9B8E00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5C4D33"/>
    <w:multiLevelType w:val="hybridMultilevel"/>
    <w:tmpl w:val="E8324D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7E25A7"/>
    <w:multiLevelType w:val="hybridMultilevel"/>
    <w:tmpl w:val="50A07A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FF685F"/>
    <w:multiLevelType w:val="hybridMultilevel"/>
    <w:tmpl w:val="9A0AF8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AE1CD9"/>
    <w:multiLevelType w:val="hybridMultilevel"/>
    <w:tmpl w:val="C9344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8F633A"/>
    <w:multiLevelType w:val="hybridMultilevel"/>
    <w:tmpl w:val="FB06A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F412D3"/>
    <w:multiLevelType w:val="hybridMultilevel"/>
    <w:tmpl w:val="B08463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764D99"/>
    <w:multiLevelType w:val="hybridMultilevel"/>
    <w:tmpl w:val="5038C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4B23D9F"/>
    <w:multiLevelType w:val="hybridMultilevel"/>
    <w:tmpl w:val="56988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333377A"/>
    <w:multiLevelType w:val="hybridMultilevel"/>
    <w:tmpl w:val="E7A2EF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0"/>
  </w:num>
  <w:num w:numId="5">
    <w:abstractNumId w:val="1"/>
  </w:num>
  <w:num w:numId="6">
    <w:abstractNumId w:val="12"/>
  </w:num>
  <w:num w:numId="7">
    <w:abstractNumId w:val="2"/>
  </w:num>
  <w:num w:numId="8">
    <w:abstractNumId w:val="8"/>
  </w:num>
  <w:num w:numId="9">
    <w:abstractNumId w:val="7"/>
  </w:num>
  <w:num w:numId="10">
    <w:abstractNumId w:val="11"/>
  </w:num>
  <w:num w:numId="11">
    <w:abstractNumId w:val="13"/>
  </w:num>
  <w:num w:numId="12">
    <w:abstractNumId w:val="6"/>
  </w:num>
  <w:num w:numId="13">
    <w:abstractNumId w:val="1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14"/>
    <w:rsid w:val="00001060"/>
    <w:rsid w:val="000015AC"/>
    <w:rsid w:val="00012A2E"/>
    <w:rsid w:val="0002186A"/>
    <w:rsid w:val="000359B5"/>
    <w:rsid w:val="0003645F"/>
    <w:rsid w:val="00052CEA"/>
    <w:rsid w:val="000549E3"/>
    <w:rsid w:val="0006589B"/>
    <w:rsid w:val="00065C9E"/>
    <w:rsid w:val="00080851"/>
    <w:rsid w:val="00086A3B"/>
    <w:rsid w:val="00091672"/>
    <w:rsid w:val="00094987"/>
    <w:rsid w:val="00095B6A"/>
    <w:rsid w:val="00095FED"/>
    <w:rsid w:val="000A4A19"/>
    <w:rsid w:val="000B0DB3"/>
    <w:rsid w:val="000B4E1E"/>
    <w:rsid w:val="000C0CF6"/>
    <w:rsid w:val="000D14BD"/>
    <w:rsid w:val="000D2488"/>
    <w:rsid w:val="000D7148"/>
    <w:rsid w:val="000E218F"/>
    <w:rsid w:val="000E22A2"/>
    <w:rsid w:val="000F141B"/>
    <w:rsid w:val="00105B19"/>
    <w:rsid w:val="00114297"/>
    <w:rsid w:val="00130322"/>
    <w:rsid w:val="00132A32"/>
    <w:rsid w:val="00136055"/>
    <w:rsid w:val="00137D22"/>
    <w:rsid w:val="00140B2A"/>
    <w:rsid w:val="00146F7B"/>
    <w:rsid w:val="00151458"/>
    <w:rsid w:val="00170E4E"/>
    <w:rsid w:val="00193746"/>
    <w:rsid w:val="001B4BC2"/>
    <w:rsid w:val="001C66DC"/>
    <w:rsid w:val="001D449F"/>
    <w:rsid w:val="001D46CF"/>
    <w:rsid w:val="001D5A55"/>
    <w:rsid w:val="001F03BC"/>
    <w:rsid w:val="001F7469"/>
    <w:rsid w:val="002040B9"/>
    <w:rsid w:val="00212E5D"/>
    <w:rsid w:val="00230279"/>
    <w:rsid w:val="0023033A"/>
    <w:rsid w:val="00240C57"/>
    <w:rsid w:val="00240CDB"/>
    <w:rsid w:val="00246E8D"/>
    <w:rsid w:val="00250C8D"/>
    <w:rsid w:val="00255A95"/>
    <w:rsid w:val="00261214"/>
    <w:rsid w:val="00262210"/>
    <w:rsid w:val="0026608F"/>
    <w:rsid w:val="00280050"/>
    <w:rsid w:val="002A327E"/>
    <w:rsid w:val="002A3A93"/>
    <w:rsid w:val="002B46E0"/>
    <w:rsid w:val="002C1AAC"/>
    <w:rsid w:val="002D3187"/>
    <w:rsid w:val="002D590B"/>
    <w:rsid w:val="002D5B4C"/>
    <w:rsid w:val="002E4F37"/>
    <w:rsid w:val="002F2555"/>
    <w:rsid w:val="002F6289"/>
    <w:rsid w:val="003005FD"/>
    <w:rsid w:val="00307043"/>
    <w:rsid w:val="00317E8D"/>
    <w:rsid w:val="003227F3"/>
    <w:rsid w:val="00325051"/>
    <w:rsid w:val="003434CF"/>
    <w:rsid w:val="00343736"/>
    <w:rsid w:val="00345053"/>
    <w:rsid w:val="00354308"/>
    <w:rsid w:val="00360440"/>
    <w:rsid w:val="0036268F"/>
    <w:rsid w:val="0036314E"/>
    <w:rsid w:val="00366B50"/>
    <w:rsid w:val="00370E6D"/>
    <w:rsid w:val="00380FF4"/>
    <w:rsid w:val="00384A43"/>
    <w:rsid w:val="00384FA0"/>
    <w:rsid w:val="0038640C"/>
    <w:rsid w:val="003A1CFC"/>
    <w:rsid w:val="003A5472"/>
    <w:rsid w:val="003B3D8B"/>
    <w:rsid w:val="003B4E70"/>
    <w:rsid w:val="003C1D0A"/>
    <w:rsid w:val="003C319D"/>
    <w:rsid w:val="003C32DB"/>
    <w:rsid w:val="003C3590"/>
    <w:rsid w:val="003D06F0"/>
    <w:rsid w:val="003D2C50"/>
    <w:rsid w:val="003D4688"/>
    <w:rsid w:val="003E008A"/>
    <w:rsid w:val="003F10F4"/>
    <w:rsid w:val="003F49DF"/>
    <w:rsid w:val="003F5F3F"/>
    <w:rsid w:val="0040291B"/>
    <w:rsid w:val="0040391B"/>
    <w:rsid w:val="00403C09"/>
    <w:rsid w:val="004154CC"/>
    <w:rsid w:val="0042121B"/>
    <w:rsid w:val="00421248"/>
    <w:rsid w:val="00442D92"/>
    <w:rsid w:val="00444956"/>
    <w:rsid w:val="00444FDA"/>
    <w:rsid w:val="0045074A"/>
    <w:rsid w:val="00451F07"/>
    <w:rsid w:val="0045528D"/>
    <w:rsid w:val="0046047D"/>
    <w:rsid w:val="00460A5B"/>
    <w:rsid w:val="004625E7"/>
    <w:rsid w:val="00480C5A"/>
    <w:rsid w:val="00485C19"/>
    <w:rsid w:val="00487CC2"/>
    <w:rsid w:val="0049466F"/>
    <w:rsid w:val="0049694C"/>
    <w:rsid w:val="004A2692"/>
    <w:rsid w:val="004B0AA2"/>
    <w:rsid w:val="004B6A3D"/>
    <w:rsid w:val="004B6BF3"/>
    <w:rsid w:val="004C446A"/>
    <w:rsid w:val="004D4B18"/>
    <w:rsid w:val="004D6BA7"/>
    <w:rsid w:val="004E421C"/>
    <w:rsid w:val="004F2760"/>
    <w:rsid w:val="004F3366"/>
    <w:rsid w:val="004F4A14"/>
    <w:rsid w:val="00514507"/>
    <w:rsid w:val="00514E37"/>
    <w:rsid w:val="00517A74"/>
    <w:rsid w:val="00527E3A"/>
    <w:rsid w:val="0054375D"/>
    <w:rsid w:val="00551DA3"/>
    <w:rsid w:val="00552EB9"/>
    <w:rsid w:val="00553A49"/>
    <w:rsid w:val="005702D9"/>
    <w:rsid w:val="00574AA8"/>
    <w:rsid w:val="00575304"/>
    <w:rsid w:val="005763D6"/>
    <w:rsid w:val="005875BF"/>
    <w:rsid w:val="0059190E"/>
    <w:rsid w:val="00594C2F"/>
    <w:rsid w:val="005A06E3"/>
    <w:rsid w:val="005A0E0C"/>
    <w:rsid w:val="005B2711"/>
    <w:rsid w:val="005B496F"/>
    <w:rsid w:val="005C3A73"/>
    <w:rsid w:val="005C4F64"/>
    <w:rsid w:val="005D2378"/>
    <w:rsid w:val="005D2CC1"/>
    <w:rsid w:val="005E26CA"/>
    <w:rsid w:val="005F3242"/>
    <w:rsid w:val="00601924"/>
    <w:rsid w:val="0063152D"/>
    <w:rsid w:val="00640C26"/>
    <w:rsid w:val="00644359"/>
    <w:rsid w:val="0065242C"/>
    <w:rsid w:val="00657152"/>
    <w:rsid w:val="00660057"/>
    <w:rsid w:val="00661545"/>
    <w:rsid w:val="00676509"/>
    <w:rsid w:val="00680C8B"/>
    <w:rsid w:val="006873F8"/>
    <w:rsid w:val="00687A24"/>
    <w:rsid w:val="00687BB6"/>
    <w:rsid w:val="00693407"/>
    <w:rsid w:val="006A0087"/>
    <w:rsid w:val="006A6144"/>
    <w:rsid w:val="006B224C"/>
    <w:rsid w:val="006B493F"/>
    <w:rsid w:val="006D0BAD"/>
    <w:rsid w:val="006E59A5"/>
    <w:rsid w:val="006E5F5A"/>
    <w:rsid w:val="00700BAA"/>
    <w:rsid w:val="007030BD"/>
    <w:rsid w:val="007071FF"/>
    <w:rsid w:val="007114A0"/>
    <w:rsid w:val="0071625D"/>
    <w:rsid w:val="0072190B"/>
    <w:rsid w:val="00733EF8"/>
    <w:rsid w:val="00734903"/>
    <w:rsid w:val="007435B7"/>
    <w:rsid w:val="00745CE4"/>
    <w:rsid w:val="007568E3"/>
    <w:rsid w:val="00773CD8"/>
    <w:rsid w:val="00773F8F"/>
    <w:rsid w:val="00782240"/>
    <w:rsid w:val="007A73FC"/>
    <w:rsid w:val="007B36B9"/>
    <w:rsid w:val="007C3877"/>
    <w:rsid w:val="007C4C1E"/>
    <w:rsid w:val="007D2934"/>
    <w:rsid w:val="007D7BE5"/>
    <w:rsid w:val="007E19F6"/>
    <w:rsid w:val="007E3611"/>
    <w:rsid w:val="007E75D0"/>
    <w:rsid w:val="007E7641"/>
    <w:rsid w:val="00811305"/>
    <w:rsid w:val="00812B23"/>
    <w:rsid w:val="00816E64"/>
    <w:rsid w:val="00817880"/>
    <w:rsid w:val="008205C0"/>
    <w:rsid w:val="00833867"/>
    <w:rsid w:val="00850369"/>
    <w:rsid w:val="00861947"/>
    <w:rsid w:val="00862B01"/>
    <w:rsid w:val="00863872"/>
    <w:rsid w:val="008646DE"/>
    <w:rsid w:val="00870CD9"/>
    <w:rsid w:val="00871EF1"/>
    <w:rsid w:val="00887352"/>
    <w:rsid w:val="00887BA0"/>
    <w:rsid w:val="0089062E"/>
    <w:rsid w:val="00895C81"/>
    <w:rsid w:val="008B2E9E"/>
    <w:rsid w:val="008B71DE"/>
    <w:rsid w:val="008C41DD"/>
    <w:rsid w:val="008C7EB7"/>
    <w:rsid w:val="008D55C8"/>
    <w:rsid w:val="008F1FEC"/>
    <w:rsid w:val="008F54A2"/>
    <w:rsid w:val="00917A15"/>
    <w:rsid w:val="009219F3"/>
    <w:rsid w:val="0095668E"/>
    <w:rsid w:val="00963A4B"/>
    <w:rsid w:val="009713C0"/>
    <w:rsid w:val="00981A8A"/>
    <w:rsid w:val="009845E8"/>
    <w:rsid w:val="00986022"/>
    <w:rsid w:val="00987B51"/>
    <w:rsid w:val="00987FA3"/>
    <w:rsid w:val="00992482"/>
    <w:rsid w:val="00993747"/>
    <w:rsid w:val="00993E63"/>
    <w:rsid w:val="00995A96"/>
    <w:rsid w:val="009A25AE"/>
    <w:rsid w:val="009B0E1D"/>
    <w:rsid w:val="009B74D1"/>
    <w:rsid w:val="009C0DEC"/>
    <w:rsid w:val="009D21B2"/>
    <w:rsid w:val="009E05EB"/>
    <w:rsid w:val="009E0BA9"/>
    <w:rsid w:val="009E1A94"/>
    <w:rsid w:val="009E4A60"/>
    <w:rsid w:val="009F180B"/>
    <w:rsid w:val="009F64F2"/>
    <w:rsid w:val="00A04140"/>
    <w:rsid w:val="00A045B4"/>
    <w:rsid w:val="00A1115B"/>
    <w:rsid w:val="00A11744"/>
    <w:rsid w:val="00A129D5"/>
    <w:rsid w:val="00A2205D"/>
    <w:rsid w:val="00A22689"/>
    <w:rsid w:val="00A2499A"/>
    <w:rsid w:val="00A3010A"/>
    <w:rsid w:val="00A332F0"/>
    <w:rsid w:val="00A37239"/>
    <w:rsid w:val="00A50D1A"/>
    <w:rsid w:val="00A554F2"/>
    <w:rsid w:val="00A67CEC"/>
    <w:rsid w:val="00A82F6F"/>
    <w:rsid w:val="00A8530B"/>
    <w:rsid w:val="00A86669"/>
    <w:rsid w:val="00A90CEC"/>
    <w:rsid w:val="00A93929"/>
    <w:rsid w:val="00AB012F"/>
    <w:rsid w:val="00AB6A55"/>
    <w:rsid w:val="00AC0FDE"/>
    <w:rsid w:val="00AC49FE"/>
    <w:rsid w:val="00AC4FA8"/>
    <w:rsid w:val="00AD2F62"/>
    <w:rsid w:val="00AD5E2D"/>
    <w:rsid w:val="00AD69CF"/>
    <w:rsid w:val="00AD7252"/>
    <w:rsid w:val="00AE1508"/>
    <w:rsid w:val="00AE2E73"/>
    <w:rsid w:val="00AF3B46"/>
    <w:rsid w:val="00B00AC0"/>
    <w:rsid w:val="00B00AE9"/>
    <w:rsid w:val="00B157B2"/>
    <w:rsid w:val="00B15C74"/>
    <w:rsid w:val="00B216C3"/>
    <w:rsid w:val="00B25867"/>
    <w:rsid w:val="00B25A4C"/>
    <w:rsid w:val="00B30643"/>
    <w:rsid w:val="00B30D6A"/>
    <w:rsid w:val="00B414A2"/>
    <w:rsid w:val="00B4533B"/>
    <w:rsid w:val="00B46C74"/>
    <w:rsid w:val="00B601E2"/>
    <w:rsid w:val="00B61B15"/>
    <w:rsid w:val="00B62CF4"/>
    <w:rsid w:val="00B630F3"/>
    <w:rsid w:val="00B76A97"/>
    <w:rsid w:val="00B8282C"/>
    <w:rsid w:val="00B87432"/>
    <w:rsid w:val="00B967C2"/>
    <w:rsid w:val="00B96B19"/>
    <w:rsid w:val="00B977DB"/>
    <w:rsid w:val="00BA7D04"/>
    <w:rsid w:val="00BB1F06"/>
    <w:rsid w:val="00BB2F13"/>
    <w:rsid w:val="00BC50F3"/>
    <w:rsid w:val="00BD7818"/>
    <w:rsid w:val="00BE0E47"/>
    <w:rsid w:val="00BE2CDA"/>
    <w:rsid w:val="00BF6942"/>
    <w:rsid w:val="00C02EA2"/>
    <w:rsid w:val="00C04351"/>
    <w:rsid w:val="00C07AF9"/>
    <w:rsid w:val="00C14CD6"/>
    <w:rsid w:val="00C174DF"/>
    <w:rsid w:val="00C26917"/>
    <w:rsid w:val="00C3250E"/>
    <w:rsid w:val="00C44D79"/>
    <w:rsid w:val="00C55429"/>
    <w:rsid w:val="00C60798"/>
    <w:rsid w:val="00C76795"/>
    <w:rsid w:val="00C83BE9"/>
    <w:rsid w:val="00C91212"/>
    <w:rsid w:val="00C93E96"/>
    <w:rsid w:val="00CA1B67"/>
    <w:rsid w:val="00CA47E9"/>
    <w:rsid w:val="00CA71AD"/>
    <w:rsid w:val="00CC6D4B"/>
    <w:rsid w:val="00CC7B03"/>
    <w:rsid w:val="00CD0EF4"/>
    <w:rsid w:val="00CE099D"/>
    <w:rsid w:val="00CE3F26"/>
    <w:rsid w:val="00CE620B"/>
    <w:rsid w:val="00CE7D96"/>
    <w:rsid w:val="00CF4FEB"/>
    <w:rsid w:val="00D04EBF"/>
    <w:rsid w:val="00D07BBF"/>
    <w:rsid w:val="00D104D4"/>
    <w:rsid w:val="00D13E49"/>
    <w:rsid w:val="00D208E1"/>
    <w:rsid w:val="00D32513"/>
    <w:rsid w:val="00D43A33"/>
    <w:rsid w:val="00D445F0"/>
    <w:rsid w:val="00D53725"/>
    <w:rsid w:val="00D62F21"/>
    <w:rsid w:val="00D82027"/>
    <w:rsid w:val="00D822C5"/>
    <w:rsid w:val="00D839AE"/>
    <w:rsid w:val="00D97F38"/>
    <w:rsid w:val="00DA422D"/>
    <w:rsid w:val="00DB0473"/>
    <w:rsid w:val="00DB23BB"/>
    <w:rsid w:val="00DC465A"/>
    <w:rsid w:val="00DC4B9C"/>
    <w:rsid w:val="00DC527B"/>
    <w:rsid w:val="00DC6928"/>
    <w:rsid w:val="00DD532F"/>
    <w:rsid w:val="00DE5517"/>
    <w:rsid w:val="00DE5CFA"/>
    <w:rsid w:val="00DE6E06"/>
    <w:rsid w:val="00DE6F89"/>
    <w:rsid w:val="00DF536E"/>
    <w:rsid w:val="00E07CCF"/>
    <w:rsid w:val="00E12245"/>
    <w:rsid w:val="00E12B97"/>
    <w:rsid w:val="00E13297"/>
    <w:rsid w:val="00E25280"/>
    <w:rsid w:val="00E3599C"/>
    <w:rsid w:val="00E360A8"/>
    <w:rsid w:val="00E373C1"/>
    <w:rsid w:val="00E43F4C"/>
    <w:rsid w:val="00E441FB"/>
    <w:rsid w:val="00E47678"/>
    <w:rsid w:val="00E6014B"/>
    <w:rsid w:val="00E619FF"/>
    <w:rsid w:val="00E717AD"/>
    <w:rsid w:val="00E724CC"/>
    <w:rsid w:val="00E72C9F"/>
    <w:rsid w:val="00E73BD8"/>
    <w:rsid w:val="00E73D60"/>
    <w:rsid w:val="00E74FF3"/>
    <w:rsid w:val="00E83E27"/>
    <w:rsid w:val="00E866ED"/>
    <w:rsid w:val="00E94B9D"/>
    <w:rsid w:val="00E9574C"/>
    <w:rsid w:val="00E96166"/>
    <w:rsid w:val="00E97F0D"/>
    <w:rsid w:val="00EA1A7C"/>
    <w:rsid w:val="00EA4790"/>
    <w:rsid w:val="00EA487E"/>
    <w:rsid w:val="00EA5EF3"/>
    <w:rsid w:val="00EC0AB4"/>
    <w:rsid w:val="00ED09D6"/>
    <w:rsid w:val="00ED0F49"/>
    <w:rsid w:val="00ED21AE"/>
    <w:rsid w:val="00ED28EF"/>
    <w:rsid w:val="00EE1B82"/>
    <w:rsid w:val="00EE2E47"/>
    <w:rsid w:val="00EF1306"/>
    <w:rsid w:val="00EF2480"/>
    <w:rsid w:val="00EF2E2B"/>
    <w:rsid w:val="00F102AF"/>
    <w:rsid w:val="00F12359"/>
    <w:rsid w:val="00F1541F"/>
    <w:rsid w:val="00F155FA"/>
    <w:rsid w:val="00F1650F"/>
    <w:rsid w:val="00F3500D"/>
    <w:rsid w:val="00F47B60"/>
    <w:rsid w:val="00F60976"/>
    <w:rsid w:val="00F67D64"/>
    <w:rsid w:val="00F67EA3"/>
    <w:rsid w:val="00F71954"/>
    <w:rsid w:val="00F83793"/>
    <w:rsid w:val="00F838A4"/>
    <w:rsid w:val="00F94E3D"/>
    <w:rsid w:val="00FA0747"/>
    <w:rsid w:val="00FB0BED"/>
    <w:rsid w:val="00FB57F8"/>
    <w:rsid w:val="00FB7021"/>
    <w:rsid w:val="00FB7FF4"/>
    <w:rsid w:val="00FC0E98"/>
    <w:rsid w:val="00FC1A24"/>
    <w:rsid w:val="00FC1EC8"/>
    <w:rsid w:val="00FC4F2B"/>
    <w:rsid w:val="00FD0711"/>
    <w:rsid w:val="00FD1810"/>
    <w:rsid w:val="00FF22CE"/>
    <w:rsid w:val="00FF3811"/>
    <w:rsid w:val="00FF6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886C05"/>
  <w15:docId w15:val="{CC5EA3AA-6FA9-4529-AFF9-75A72FA6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21C"/>
  </w:style>
  <w:style w:type="paragraph" w:styleId="Balk2">
    <w:name w:val="heading 2"/>
    <w:basedOn w:val="Normal"/>
    <w:next w:val="Normal"/>
    <w:link w:val="Balk2Char"/>
    <w:uiPriority w:val="9"/>
    <w:unhideWhenUsed/>
    <w:qFormat/>
    <w:rsid w:val="0030704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4E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4E37"/>
  </w:style>
  <w:style w:type="paragraph" w:styleId="AltBilgi">
    <w:name w:val="footer"/>
    <w:basedOn w:val="Normal"/>
    <w:link w:val="AltBilgiChar"/>
    <w:uiPriority w:val="99"/>
    <w:unhideWhenUsed/>
    <w:rsid w:val="00514E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4E37"/>
  </w:style>
  <w:style w:type="table" w:styleId="TabloKlavuzu">
    <w:name w:val="Table Grid"/>
    <w:basedOn w:val="NormalTablo"/>
    <w:uiPriority w:val="59"/>
    <w:rsid w:val="00EA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157B2"/>
    <w:rPr>
      <w:color w:val="0563C1" w:themeColor="hyperlink"/>
      <w:u w:val="single"/>
    </w:rPr>
  </w:style>
  <w:style w:type="character" w:customStyle="1" w:styleId="zmlenmeyenBahsetme1">
    <w:name w:val="Çözümlenmeyen Bahsetme1"/>
    <w:basedOn w:val="VarsaylanParagrafYazTipi"/>
    <w:uiPriority w:val="99"/>
    <w:semiHidden/>
    <w:unhideWhenUsed/>
    <w:rsid w:val="00B157B2"/>
    <w:rPr>
      <w:color w:val="605E5C"/>
      <w:shd w:val="clear" w:color="auto" w:fill="E1DFDD"/>
    </w:rPr>
  </w:style>
  <w:style w:type="table" w:customStyle="1" w:styleId="TabloKlavuzu1">
    <w:name w:val="Tablo Kılavuzu1"/>
    <w:basedOn w:val="NormalTablo"/>
    <w:next w:val="TabloKlavuzu"/>
    <w:uiPriority w:val="59"/>
    <w:rsid w:val="0021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0C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487CC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87CC2"/>
    <w:rPr>
      <w:rFonts w:eastAsiaTheme="minorEastAsia"/>
      <w:lang w:eastAsia="tr-TR"/>
    </w:rPr>
  </w:style>
  <w:style w:type="paragraph" w:styleId="ListeParagraf">
    <w:name w:val="List Paragraph"/>
    <w:basedOn w:val="Normal"/>
    <w:uiPriority w:val="34"/>
    <w:qFormat/>
    <w:rsid w:val="00FB7021"/>
    <w:pPr>
      <w:ind w:left="720"/>
      <w:contextualSpacing/>
    </w:pPr>
  </w:style>
  <w:style w:type="paragraph" w:styleId="BalonMetni">
    <w:name w:val="Balloon Text"/>
    <w:basedOn w:val="Normal"/>
    <w:link w:val="BalonMetniChar"/>
    <w:uiPriority w:val="99"/>
    <w:semiHidden/>
    <w:unhideWhenUsed/>
    <w:rsid w:val="00BD78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7818"/>
    <w:rPr>
      <w:rFonts w:ascii="Tahoma" w:hAnsi="Tahoma" w:cs="Tahoma"/>
      <w:sz w:val="16"/>
      <w:szCs w:val="16"/>
    </w:rPr>
  </w:style>
  <w:style w:type="character" w:styleId="Gl">
    <w:name w:val="Strong"/>
    <w:basedOn w:val="VarsaylanParagrafYazTipi"/>
    <w:uiPriority w:val="22"/>
    <w:qFormat/>
    <w:rsid w:val="007C4C1E"/>
    <w:rPr>
      <w:b/>
      <w:bCs/>
    </w:rPr>
  </w:style>
  <w:style w:type="character" w:customStyle="1" w:styleId="Balk2Char">
    <w:name w:val="Başlık 2 Char"/>
    <w:basedOn w:val="VarsaylanParagrafYazTipi"/>
    <w:link w:val="Balk2"/>
    <w:uiPriority w:val="9"/>
    <w:rsid w:val="003070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1239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Serbulent VURAL</dc:creator>
  <cp:lastModifiedBy>Acer</cp:lastModifiedBy>
  <cp:revision>4</cp:revision>
  <cp:lastPrinted>2021-04-28T08:28:00Z</cp:lastPrinted>
  <dcterms:created xsi:type="dcterms:W3CDTF">2022-04-08T11:15:00Z</dcterms:created>
  <dcterms:modified xsi:type="dcterms:W3CDTF">2024-11-08T13:27:00Z</dcterms:modified>
</cp:coreProperties>
</file>