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170" w:type="dxa"/>
        <w:jc w:val="center"/>
        <w:tblLook w:val="04A0" w:firstRow="1" w:lastRow="0" w:firstColumn="1" w:lastColumn="0" w:noHBand="0" w:noVBand="1"/>
      </w:tblPr>
      <w:tblGrid>
        <w:gridCol w:w="1559"/>
        <w:gridCol w:w="4815"/>
        <w:gridCol w:w="6095"/>
        <w:gridCol w:w="1701"/>
      </w:tblGrid>
      <w:tr w:rsidR="00204D4A" w:rsidRPr="00204D4A" w14:paraId="3ACF20ED" w14:textId="77777777" w:rsidTr="00BD3032">
        <w:trPr>
          <w:trHeight w:val="274"/>
          <w:jc w:val="center"/>
        </w:trPr>
        <w:tc>
          <w:tcPr>
            <w:tcW w:w="1559" w:type="dxa"/>
            <w:shd w:val="clear" w:color="auto" w:fill="D9F2D0" w:themeFill="accent6" w:themeFillTint="33"/>
            <w:vAlign w:val="center"/>
          </w:tcPr>
          <w:p w14:paraId="1F37807C" w14:textId="3985D083" w:rsidR="00204D4A" w:rsidRPr="00204D4A" w:rsidRDefault="00204D4A" w:rsidP="00204D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04D4A">
              <w:rPr>
                <w:rFonts w:ascii="Calibri" w:hAnsi="Calibri" w:cs="Calibri"/>
                <w:b/>
                <w:sz w:val="22"/>
                <w:szCs w:val="22"/>
              </w:rPr>
              <w:t>Country</w:t>
            </w:r>
          </w:p>
        </w:tc>
        <w:tc>
          <w:tcPr>
            <w:tcW w:w="4815" w:type="dxa"/>
            <w:shd w:val="clear" w:color="auto" w:fill="D9F2D0" w:themeFill="accent6" w:themeFillTint="33"/>
            <w:vAlign w:val="center"/>
          </w:tcPr>
          <w:p w14:paraId="2F48CD65" w14:textId="290E2F1F" w:rsidR="00204D4A" w:rsidRPr="00204D4A" w:rsidRDefault="00204D4A" w:rsidP="00204D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04D4A">
              <w:rPr>
                <w:rFonts w:ascii="Calibri" w:hAnsi="Calibri" w:cs="Calibri"/>
                <w:b/>
                <w:sz w:val="22"/>
                <w:szCs w:val="22"/>
              </w:rPr>
              <w:t>University</w:t>
            </w:r>
          </w:p>
        </w:tc>
        <w:tc>
          <w:tcPr>
            <w:tcW w:w="6095" w:type="dxa"/>
            <w:shd w:val="clear" w:color="auto" w:fill="D9F2D0" w:themeFill="accent6" w:themeFillTint="33"/>
            <w:vAlign w:val="center"/>
          </w:tcPr>
          <w:p w14:paraId="16FC65F3" w14:textId="5493E315" w:rsidR="00204D4A" w:rsidRPr="00204D4A" w:rsidRDefault="00204D4A" w:rsidP="00204D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04D4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Department</w:t>
            </w: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7C113299" w14:textId="223EF62E" w:rsidR="00204D4A" w:rsidRPr="00204D4A" w:rsidRDefault="00204D4A" w:rsidP="00204D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04D4A">
              <w:rPr>
                <w:rFonts w:ascii="Calibri" w:hAnsi="Calibri" w:cs="Calibri"/>
                <w:b/>
                <w:sz w:val="22"/>
                <w:szCs w:val="22"/>
              </w:rPr>
              <w:t>Total Student Number</w:t>
            </w:r>
            <w:r w:rsidR="00F81955">
              <w:rPr>
                <w:rFonts w:ascii="Calibri" w:hAnsi="Calibri" w:cs="Calibri"/>
                <w:b/>
                <w:sz w:val="22"/>
                <w:szCs w:val="22"/>
              </w:rPr>
              <w:t xml:space="preserve"> for Country</w:t>
            </w:r>
          </w:p>
        </w:tc>
      </w:tr>
      <w:tr w:rsidR="00204D4A" w:rsidRPr="00204D4A" w14:paraId="753D381D" w14:textId="77777777" w:rsidTr="007A2BDB">
        <w:trPr>
          <w:trHeight w:val="1656"/>
          <w:jc w:val="center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2085F539" w14:textId="3A7EC4FA" w:rsidR="00204D4A" w:rsidRPr="00204D4A" w:rsidRDefault="00204D4A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Albania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4E1D5D27" w14:textId="65905E28" w:rsidR="00204D4A" w:rsidRPr="00204D4A" w:rsidRDefault="00204D4A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ir</w:t>
            </w:r>
            <w:r w:rsidRPr="00204D4A">
              <w:rPr>
                <w:rFonts w:ascii="Calibri" w:hAnsi="Calibri" w:cs="Calibri"/>
                <w:sz w:val="22"/>
                <w:szCs w:val="22"/>
              </w:rPr>
              <w:t>ana Business University College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635AAF5" w14:textId="563BBC3D" w:rsidR="00204D4A" w:rsidRPr="00204D4A" w:rsidRDefault="004024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Science</w:t>
            </w:r>
          </w:p>
          <w:p w14:paraId="53EC1CBE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  <w:p w14:paraId="24179784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Electronics &amp; Communication Engineering</w:t>
            </w:r>
          </w:p>
          <w:p w14:paraId="381C6B69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Physics</w:t>
            </w:r>
          </w:p>
          <w:p w14:paraId="3551676C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Mathematics</w:t>
            </w:r>
          </w:p>
          <w:p w14:paraId="578B8C04" w14:textId="0EF970A1" w:rsidR="00204D4A" w:rsidRPr="00204D4A" w:rsidRDefault="00204D4A" w:rsidP="00EA62A3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Software Engineering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2FD40E81" w14:textId="505381A4" w:rsidR="00204D4A" w:rsidRPr="007A2BDB" w:rsidRDefault="0027462A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04D4A" w:rsidRPr="00204D4A" w14:paraId="75F5AA2F" w14:textId="77777777" w:rsidTr="007A2BDB">
        <w:trPr>
          <w:trHeight w:val="1740"/>
          <w:jc w:val="center"/>
        </w:trPr>
        <w:tc>
          <w:tcPr>
            <w:tcW w:w="1559" w:type="dxa"/>
            <w:vMerge/>
            <w:vAlign w:val="center"/>
          </w:tcPr>
          <w:p w14:paraId="079E13DE" w14:textId="428A0797" w:rsidR="00204D4A" w:rsidRPr="00204D4A" w:rsidRDefault="00204D4A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566CD010" w14:textId="3053198D" w:rsidR="00204D4A" w:rsidRPr="00204D4A" w:rsidRDefault="00204D4A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University of Elbasan</w:t>
            </w:r>
          </w:p>
        </w:tc>
        <w:tc>
          <w:tcPr>
            <w:tcW w:w="6095" w:type="dxa"/>
          </w:tcPr>
          <w:p w14:paraId="150F2253" w14:textId="4BA3EED0" w:rsidR="00204D4A" w:rsidRPr="00204D4A" w:rsidRDefault="004024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Science</w:t>
            </w:r>
          </w:p>
          <w:p w14:paraId="00A477A3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  <w:p w14:paraId="408E6582" w14:textId="77777777" w:rsidR="00204D4A" w:rsidRPr="00204D4A" w:rsidRDefault="00204D4A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Electronics &amp; Communication Engineering</w:t>
            </w:r>
          </w:p>
          <w:p w14:paraId="31D8F609" w14:textId="77777777" w:rsidR="00204D4A" w:rsidRPr="00204D4A" w:rsidRDefault="00204D4A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Mathematics</w:t>
            </w:r>
          </w:p>
          <w:p w14:paraId="6B6372FC" w14:textId="77777777" w:rsidR="00204D4A" w:rsidRPr="00204D4A" w:rsidRDefault="00204D4A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Physics</w:t>
            </w:r>
          </w:p>
          <w:p w14:paraId="2776DA4B" w14:textId="4E74DFD0" w:rsidR="00204D4A" w:rsidRPr="00204D4A" w:rsidRDefault="00204D4A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Software Engineering</w:t>
            </w:r>
          </w:p>
        </w:tc>
        <w:tc>
          <w:tcPr>
            <w:tcW w:w="1701" w:type="dxa"/>
            <w:vMerge/>
            <w:vAlign w:val="center"/>
          </w:tcPr>
          <w:p w14:paraId="4A6A957D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2BDB" w:rsidRPr="00204D4A" w14:paraId="17788125" w14:textId="77777777" w:rsidTr="007A2BDB">
        <w:trPr>
          <w:trHeight w:val="2261"/>
          <w:jc w:val="center"/>
        </w:trPr>
        <w:tc>
          <w:tcPr>
            <w:tcW w:w="1559" w:type="dxa"/>
            <w:vMerge w:val="restart"/>
            <w:vAlign w:val="center"/>
          </w:tcPr>
          <w:p w14:paraId="4CDCF31D" w14:textId="656E069D" w:rsidR="007A2BDB" w:rsidRPr="00204D4A" w:rsidRDefault="007A2BDB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Azerbaijan</w:t>
            </w:r>
          </w:p>
        </w:tc>
        <w:tc>
          <w:tcPr>
            <w:tcW w:w="4815" w:type="dxa"/>
          </w:tcPr>
          <w:p w14:paraId="5367892F" w14:textId="1B70D861" w:rsidR="007A2BDB" w:rsidRPr="00204D4A" w:rsidRDefault="007A2BDB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Azerbaijan </w:t>
            </w:r>
            <w:r w:rsidRPr="00204D4A">
              <w:rPr>
                <w:rFonts w:ascii="Calibri" w:hAnsi="Calibri" w:cs="Calibri"/>
                <w:sz w:val="22"/>
                <w:szCs w:val="22"/>
              </w:rPr>
              <w:t>Technical University</w:t>
            </w:r>
          </w:p>
        </w:tc>
        <w:tc>
          <w:tcPr>
            <w:tcW w:w="6095" w:type="dxa"/>
          </w:tcPr>
          <w:p w14:paraId="7AC30893" w14:textId="0168F765" w:rsidR="007A2BDB" w:rsidRPr="00204D4A" w:rsidRDefault="004024BC" w:rsidP="002C28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Science</w:t>
            </w:r>
          </w:p>
          <w:p w14:paraId="272CED22" w14:textId="77777777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  <w:p w14:paraId="01920367" w14:textId="77777777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Electrical and Electronics Engineering</w:t>
            </w:r>
          </w:p>
          <w:p w14:paraId="599935EC" w14:textId="77777777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Mining Engineering</w:t>
            </w:r>
          </w:p>
          <w:p w14:paraId="65B67EB7" w14:textId="0F453788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</w:t>
            </w:r>
            <w:r w:rsidR="004024BC">
              <w:rPr>
                <w:rFonts w:ascii="Calibri" w:hAnsi="Calibri" w:cs="Calibri"/>
                <w:sz w:val="22"/>
                <w:szCs w:val="22"/>
              </w:rPr>
              <w:t>e</w:t>
            </w:r>
            <w:r w:rsidRPr="00204D4A">
              <w:rPr>
                <w:rFonts w:ascii="Calibri" w:hAnsi="Calibri" w:cs="Calibri"/>
                <w:sz w:val="22"/>
                <w:szCs w:val="22"/>
              </w:rPr>
              <w:t>ch</w:t>
            </w:r>
            <w:r w:rsidR="004024BC">
              <w:rPr>
                <w:rFonts w:ascii="Calibri" w:hAnsi="Calibri" w:cs="Calibri"/>
                <w:sz w:val="22"/>
                <w:szCs w:val="22"/>
              </w:rPr>
              <w:t>anical</w:t>
            </w:r>
            <w:r w:rsidRPr="00204D4A">
              <w:rPr>
                <w:rFonts w:ascii="Calibri" w:hAnsi="Calibri" w:cs="Calibri"/>
                <w:sz w:val="22"/>
                <w:szCs w:val="22"/>
              </w:rPr>
              <w:t xml:space="preserve"> Engineering</w:t>
            </w:r>
          </w:p>
          <w:p w14:paraId="252831EF" w14:textId="77777777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Metallurgical and Material Engineering</w:t>
            </w:r>
          </w:p>
          <w:p w14:paraId="1210768B" w14:textId="77777777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Software Engineering</w:t>
            </w:r>
          </w:p>
          <w:p w14:paraId="4606AE42" w14:textId="1CA0685F" w:rsidR="007A2BDB" w:rsidRPr="00204D4A" w:rsidRDefault="007A2BDB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Electronics &amp; Communication Engineering</w:t>
            </w:r>
          </w:p>
        </w:tc>
        <w:tc>
          <w:tcPr>
            <w:tcW w:w="1701" w:type="dxa"/>
            <w:vMerge w:val="restart"/>
            <w:vAlign w:val="center"/>
          </w:tcPr>
          <w:p w14:paraId="0DCD490F" w14:textId="5AA73BAC" w:rsidR="007A2BDB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2BD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7A2BDB" w:rsidRPr="00204D4A" w14:paraId="2522ADE1" w14:textId="77777777" w:rsidTr="007A2BDB">
        <w:trPr>
          <w:trHeight w:val="2371"/>
          <w:jc w:val="center"/>
        </w:trPr>
        <w:tc>
          <w:tcPr>
            <w:tcW w:w="1559" w:type="dxa"/>
            <w:vMerge/>
            <w:vAlign w:val="center"/>
          </w:tcPr>
          <w:p w14:paraId="2C1709F3" w14:textId="637CA4B0" w:rsidR="007A2BDB" w:rsidRPr="00204D4A" w:rsidRDefault="007A2BDB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0AE5672D" w14:textId="0BDA81B7" w:rsidR="007A2BDB" w:rsidRPr="00204D4A" w:rsidRDefault="007A2BDB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Nakhchivan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State University</w:t>
            </w:r>
          </w:p>
        </w:tc>
        <w:tc>
          <w:tcPr>
            <w:tcW w:w="6095" w:type="dxa"/>
          </w:tcPr>
          <w:p w14:paraId="4C4AB341" w14:textId="77777777" w:rsidR="007A2BDB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English Language and Literature</w:t>
            </w:r>
          </w:p>
          <w:p w14:paraId="1DB3F028" w14:textId="68CB9708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Russian Language and Literature</w:t>
            </w:r>
          </w:p>
        </w:tc>
        <w:tc>
          <w:tcPr>
            <w:tcW w:w="1701" w:type="dxa"/>
            <w:vMerge/>
            <w:vAlign w:val="center"/>
          </w:tcPr>
          <w:p w14:paraId="1E57B0B4" w14:textId="77777777" w:rsidR="007A2BDB" w:rsidRPr="00204D4A" w:rsidRDefault="007A2BDB" w:rsidP="00CE7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DE9" w:rsidRPr="00204D4A" w14:paraId="3B27FD3A" w14:textId="77777777" w:rsidTr="007A2BDB">
        <w:trPr>
          <w:trHeight w:val="2686"/>
          <w:jc w:val="center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1952B9FC" w14:textId="77777777" w:rsidR="00B07DE9" w:rsidRPr="00204D4A" w:rsidRDefault="00B07DE9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lastRenderedPageBreak/>
              <w:t>Georgia</w:t>
            </w:r>
          </w:p>
          <w:p w14:paraId="70BF7741" w14:textId="25418B41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7C4EF55E" w14:textId="203BA3FF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 xml:space="preserve">Batumi Shota </w:t>
            </w:r>
            <w:proofErr w:type="spellStart"/>
            <w:r w:rsidRPr="00204D4A">
              <w:rPr>
                <w:rFonts w:ascii="Calibri" w:hAnsi="Calibri" w:cs="Calibri"/>
                <w:sz w:val="22"/>
                <w:szCs w:val="22"/>
              </w:rPr>
              <w:t>Rustaveli</w:t>
            </w:r>
            <w:proofErr w:type="spellEnd"/>
            <w:r w:rsidRPr="00204D4A">
              <w:rPr>
                <w:rFonts w:ascii="Calibri" w:hAnsi="Calibri" w:cs="Calibri"/>
                <w:sz w:val="22"/>
                <w:szCs w:val="22"/>
              </w:rPr>
              <w:t xml:space="preserve"> State University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61C8F59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Nutrition and Dietetics</w:t>
            </w:r>
          </w:p>
          <w:p w14:paraId="10B3FA7D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Biology</w:t>
            </w:r>
          </w:p>
          <w:p w14:paraId="639D46E1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Pharmacy</w:t>
            </w:r>
          </w:p>
          <w:p w14:paraId="23B50BCB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Dentistry</w:t>
            </w:r>
          </w:p>
          <w:p w14:paraId="73922D5B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Physical Treatment and Rehabilitation</w:t>
            </w:r>
          </w:p>
          <w:p w14:paraId="49E2E841" w14:textId="7577DA53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Nur</w:t>
            </w:r>
            <w:r>
              <w:rPr>
                <w:rFonts w:ascii="Calibri" w:hAnsi="Calibri" w:cs="Calibri"/>
                <w:sz w:val="22"/>
                <w:szCs w:val="22"/>
              </w:rPr>
              <w:t>sing</w:t>
            </w:r>
          </w:p>
          <w:p w14:paraId="20F4EA8B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Economics</w:t>
            </w:r>
          </w:p>
          <w:p w14:paraId="6ED6A3AB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History</w:t>
            </w:r>
          </w:p>
          <w:p w14:paraId="3B51DAC5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Medicine</w:t>
            </w:r>
          </w:p>
          <w:p w14:paraId="7C28019E" w14:textId="4E4296F3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International Relations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41E63870" w14:textId="6710DEE0" w:rsidR="00B07DE9" w:rsidRPr="007A2BDB" w:rsidRDefault="00301DFD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380FFBE0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FDDD85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DE9" w:rsidRPr="00204D4A" w14:paraId="12D850B9" w14:textId="77777777" w:rsidTr="007A2BDB">
        <w:trPr>
          <w:trHeight w:val="589"/>
          <w:jc w:val="center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A46625A" w14:textId="2B88C74D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59380776" w14:textId="4E8CF8F6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204D4A">
              <w:rPr>
                <w:rFonts w:ascii="Calibri" w:hAnsi="Calibri" w:cs="Calibri"/>
                <w:sz w:val="22"/>
                <w:szCs w:val="22"/>
              </w:rPr>
              <w:t>atumi State Maritime Academy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878D749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Maritime Transportation and Management Engineering</w:t>
            </w:r>
          </w:p>
          <w:p w14:paraId="583E9C63" w14:textId="77777777" w:rsidR="00B07DE9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Naval Architecture and Marine Engineering</w:t>
            </w:r>
          </w:p>
          <w:p w14:paraId="558321DE" w14:textId="261A7C1F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CFDE21D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4D4A" w:rsidRPr="00204D4A" w14:paraId="5310F8F6" w14:textId="77777777" w:rsidTr="007A2BDB">
        <w:trPr>
          <w:trHeight w:val="713"/>
          <w:jc w:val="center"/>
        </w:trPr>
        <w:tc>
          <w:tcPr>
            <w:tcW w:w="1559" w:type="dxa"/>
            <w:vAlign w:val="center"/>
          </w:tcPr>
          <w:p w14:paraId="23848190" w14:textId="17E587EC" w:rsidR="00204D4A" w:rsidRPr="00204D4A" w:rsidRDefault="00204D4A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Gambia</w:t>
            </w:r>
          </w:p>
        </w:tc>
        <w:tc>
          <w:tcPr>
            <w:tcW w:w="4815" w:type="dxa"/>
          </w:tcPr>
          <w:p w14:paraId="2D6B350D" w14:textId="126A0E47" w:rsidR="00204D4A" w:rsidRPr="00204D4A" w:rsidRDefault="00204D4A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University of Applied Science, Engineering and Technology</w:t>
            </w:r>
          </w:p>
        </w:tc>
        <w:tc>
          <w:tcPr>
            <w:tcW w:w="6095" w:type="dxa"/>
          </w:tcPr>
          <w:p w14:paraId="08358DEA" w14:textId="77777777" w:rsidR="00204D4A" w:rsidRDefault="00204D4A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Fisheries Technology Engineering</w:t>
            </w:r>
          </w:p>
          <w:p w14:paraId="29929552" w14:textId="77777777" w:rsidR="00B07DE9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Maritime Transportation and Management Engineering</w:t>
            </w:r>
          </w:p>
          <w:p w14:paraId="204C5C7A" w14:textId="77777777" w:rsidR="00870B9A" w:rsidRPr="00204D4A" w:rsidRDefault="00870B9A" w:rsidP="00870B9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Electrical and Electronics Engineering</w:t>
            </w:r>
          </w:p>
          <w:p w14:paraId="04DEEEFF" w14:textId="10D5B14F" w:rsidR="004B327A" w:rsidRPr="00204D4A" w:rsidRDefault="00870B9A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204D4A">
              <w:rPr>
                <w:rFonts w:ascii="Calibri" w:hAnsi="Calibri" w:cs="Calibri"/>
                <w:sz w:val="22"/>
                <w:szCs w:val="22"/>
              </w:rPr>
              <w:t>ch</w:t>
            </w:r>
            <w:r>
              <w:rPr>
                <w:rFonts w:ascii="Calibri" w:hAnsi="Calibri" w:cs="Calibri"/>
                <w:sz w:val="22"/>
                <w:szCs w:val="22"/>
              </w:rPr>
              <w:t>anical</w:t>
            </w:r>
            <w:r w:rsidRPr="00204D4A">
              <w:rPr>
                <w:rFonts w:ascii="Calibri" w:hAnsi="Calibri" w:cs="Calibri"/>
                <w:sz w:val="22"/>
                <w:szCs w:val="22"/>
              </w:rPr>
              <w:t xml:space="preserve"> Engineering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06AA6C7F" w14:textId="67F85D77" w:rsidR="00204D4A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</w:tr>
      <w:tr w:rsidR="007A2BDB" w:rsidRPr="00204D4A" w14:paraId="3093B3FF" w14:textId="77777777" w:rsidTr="007A2BDB">
        <w:trPr>
          <w:trHeight w:val="826"/>
          <w:jc w:val="center"/>
        </w:trPr>
        <w:tc>
          <w:tcPr>
            <w:tcW w:w="1559" w:type="dxa"/>
            <w:vAlign w:val="center"/>
          </w:tcPr>
          <w:p w14:paraId="6DFA6358" w14:textId="37601608" w:rsidR="007A2BDB" w:rsidRPr="00204D4A" w:rsidRDefault="007A2BDB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Mexico</w:t>
            </w:r>
          </w:p>
        </w:tc>
        <w:tc>
          <w:tcPr>
            <w:tcW w:w="4815" w:type="dxa"/>
          </w:tcPr>
          <w:p w14:paraId="39C21231" w14:textId="52B551AD" w:rsidR="007A2BDB" w:rsidRPr="00204D4A" w:rsidRDefault="007A2BDB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Metropolitan Autonomous University</w:t>
            </w:r>
          </w:p>
        </w:tc>
        <w:tc>
          <w:tcPr>
            <w:tcW w:w="6095" w:type="dxa"/>
          </w:tcPr>
          <w:p w14:paraId="2D939D63" w14:textId="77777777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Fisheries Technology Engineering</w:t>
            </w:r>
          </w:p>
          <w:p w14:paraId="13099B6F" w14:textId="77777777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Maritime Transportation and Management Engineering</w:t>
            </w:r>
          </w:p>
          <w:p w14:paraId="6540B8F1" w14:textId="729CBB33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Urban and Regional Planning</w:t>
            </w:r>
          </w:p>
        </w:tc>
        <w:tc>
          <w:tcPr>
            <w:tcW w:w="1701" w:type="dxa"/>
            <w:vAlign w:val="center"/>
          </w:tcPr>
          <w:p w14:paraId="082FE5E8" w14:textId="3E2681D0" w:rsidR="007A2BDB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7A2BDB" w:rsidRPr="00204D4A" w14:paraId="4193B267" w14:textId="77777777" w:rsidTr="007A2BDB">
        <w:trPr>
          <w:trHeight w:val="547"/>
          <w:jc w:val="center"/>
        </w:trPr>
        <w:tc>
          <w:tcPr>
            <w:tcW w:w="1559" w:type="dxa"/>
            <w:vAlign w:val="center"/>
          </w:tcPr>
          <w:p w14:paraId="25976499" w14:textId="77777777" w:rsidR="007A2BDB" w:rsidRPr="00204D4A" w:rsidRDefault="007A2BDB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ABD</w:t>
            </w:r>
          </w:p>
        </w:tc>
        <w:tc>
          <w:tcPr>
            <w:tcW w:w="4815" w:type="dxa"/>
          </w:tcPr>
          <w:p w14:paraId="3BFB198C" w14:textId="77777777" w:rsidR="007A2BDB" w:rsidRPr="00204D4A" w:rsidRDefault="007A2BDB" w:rsidP="007A2B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Westcliff University</w:t>
            </w:r>
          </w:p>
        </w:tc>
        <w:tc>
          <w:tcPr>
            <w:tcW w:w="6095" w:type="dxa"/>
          </w:tcPr>
          <w:p w14:paraId="0A06D4FF" w14:textId="77777777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Economics</w:t>
            </w:r>
          </w:p>
          <w:p w14:paraId="2B0FF324" w14:textId="4325F229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</w:tc>
        <w:tc>
          <w:tcPr>
            <w:tcW w:w="1701" w:type="dxa"/>
            <w:vAlign w:val="center"/>
          </w:tcPr>
          <w:p w14:paraId="7077DE2F" w14:textId="632E832C" w:rsidR="007A2BDB" w:rsidRPr="007A2BDB" w:rsidRDefault="00301DFD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</w:tbl>
    <w:p w14:paraId="5A2FE086" w14:textId="77777777" w:rsidR="003C4EFE" w:rsidRPr="00204D4A" w:rsidRDefault="003C4EFE" w:rsidP="003C4EFE">
      <w:pPr>
        <w:rPr>
          <w:rFonts w:ascii="Calibri" w:hAnsi="Calibri" w:cs="Calibri"/>
          <w:sz w:val="22"/>
          <w:szCs w:val="22"/>
        </w:rPr>
      </w:pPr>
    </w:p>
    <w:p w14:paraId="3EDABAD2" w14:textId="77777777" w:rsidR="008E1DA5" w:rsidRPr="00204D4A" w:rsidRDefault="008E1DA5">
      <w:pPr>
        <w:rPr>
          <w:rFonts w:ascii="Calibri" w:hAnsi="Calibri" w:cs="Calibri"/>
          <w:sz w:val="22"/>
          <w:szCs w:val="22"/>
        </w:rPr>
      </w:pPr>
    </w:p>
    <w:sectPr w:rsidR="008E1DA5" w:rsidRPr="00204D4A" w:rsidSect="00A102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D5F8E"/>
    <w:multiLevelType w:val="hybridMultilevel"/>
    <w:tmpl w:val="2AF43356"/>
    <w:lvl w:ilvl="0" w:tplc="5036A5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4F"/>
    <w:rsid w:val="001A3016"/>
    <w:rsid w:val="00204D4A"/>
    <w:rsid w:val="0027462A"/>
    <w:rsid w:val="002C28BA"/>
    <w:rsid w:val="00301DFD"/>
    <w:rsid w:val="0039188E"/>
    <w:rsid w:val="003C4EFE"/>
    <w:rsid w:val="003F28E9"/>
    <w:rsid w:val="003F6C51"/>
    <w:rsid w:val="004024BC"/>
    <w:rsid w:val="004311DD"/>
    <w:rsid w:val="00490AD5"/>
    <w:rsid w:val="004B327A"/>
    <w:rsid w:val="00641B3B"/>
    <w:rsid w:val="006B3224"/>
    <w:rsid w:val="007A2BDB"/>
    <w:rsid w:val="00870B9A"/>
    <w:rsid w:val="008E1DA5"/>
    <w:rsid w:val="00A02EDF"/>
    <w:rsid w:val="00A1024F"/>
    <w:rsid w:val="00B07DE9"/>
    <w:rsid w:val="00BD3032"/>
    <w:rsid w:val="00CE7522"/>
    <w:rsid w:val="00D55B1C"/>
    <w:rsid w:val="00DD5094"/>
    <w:rsid w:val="00E67395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6498"/>
  <w15:chartTrackingRefBased/>
  <w15:docId w15:val="{040634A9-1A73-464E-B249-D594A362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2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2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2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2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2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2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02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02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02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02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024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1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Özel 3">
      <a:dk1>
        <a:sysClr val="windowText" lastClr="000000"/>
      </a:dk1>
      <a:lt1>
        <a:srgbClr val="A6C9EB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953013-1F03-4858-8598-FDC6434A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YAĞLI</dc:creator>
  <cp:keywords/>
  <dc:description/>
  <cp:lastModifiedBy>erasmus-betul</cp:lastModifiedBy>
  <cp:revision>8</cp:revision>
  <dcterms:created xsi:type="dcterms:W3CDTF">2026-05-06T14:12:00Z</dcterms:created>
  <dcterms:modified xsi:type="dcterms:W3CDTF">2026-05-07T12:56:00Z</dcterms:modified>
</cp:coreProperties>
</file>