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98" w:rsidRDefault="004572E3">
      <w:pPr>
        <w:spacing w:after="20"/>
        <w:jc w:val="center"/>
      </w:pPr>
      <w:r>
        <w:rPr>
          <w:b/>
          <w:sz w:val="18"/>
        </w:rPr>
        <w:t>T.C. KARADENİZ TEKNİK ÜNİVERSİTESİ REKTÖRLÜĞÜ</w:t>
      </w:r>
    </w:p>
    <w:p w:rsidR="00065D98" w:rsidRDefault="004572E3">
      <w:pPr>
        <w:spacing w:after="40"/>
        <w:jc w:val="center"/>
      </w:pPr>
      <w:r>
        <w:rPr>
          <w:b/>
          <w:sz w:val="18"/>
        </w:rPr>
        <w:t>İDARİ VE MALİ İŞLER DAİRE BAŞKANLIĞI</w:t>
      </w:r>
    </w:p>
    <w:p w:rsidR="00065D98" w:rsidRDefault="004572E3">
      <w:pPr>
        <w:spacing w:after="20"/>
        <w:jc w:val="center"/>
      </w:pPr>
      <w:r>
        <w:rPr>
          <w:b/>
          <w:sz w:val="25"/>
        </w:rPr>
        <w:t>BELGELERİN UYGUNLUĞUNA İLİŞKİN TUTANAK</w:t>
      </w:r>
    </w:p>
    <w:p w:rsidR="00065D98" w:rsidRDefault="004572E3">
      <w:pPr>
        <w:spacing w:after="100"/>
        <w:jc w:val="center"/>
      </w:pPr>
      <w:r>
        <w:t xml:space="preserve">2886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Devlet</w:t>
      </w:r>
      <w:proofErr w:type="spellEnd"/>
      <w:r>
        <w:t xml:space="preserve">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Kanunu</w:t>
      </w:r>
      <w:proofErr w:type="spellEnd"/>
      <w:r>
        <w:t xml:space="preserve"> - 45. </w:t>
      </w:r>
      <w:proofErr w:type="spellStart"/>
      <w:r>
        <w:t>madde</w:t>
      </w:r>
      <w:proofErr w:type="spellEnd"/>
      <w:r>
        <w:t xml:space="preserve"> /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Usulü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9"/>
        <w:gridCol w:w="7739"/>
      </w:tblGrid>
      <w:tr w:rsidR="00065D98">
        <w:trPr>
          <w:jc w:val="center"/>
        </w:trPr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3F6F8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İdare</w:t>
            </w:r>
            <w:proofErr w:type="spellEnd"/>
            <w:r>
              <w:t xml:space="preserve">: KTÜ </w:t>
            </w:r>
            <w:proofErr w:type="spellStart"/>
            <w:r>
              <w:t>Rektörlüğü</w:t>
            </w:r>
            <w:proofErr w:type="spellEnd"/>
            <w:r>
              <w:t xml:space="preserve"> - </w:t>
            </w:r>
            <w:proofErr w:type="spellStart"/>
            <w:r>
              <w:t>İdari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Mali </w:t>
            </w:r>
            <w:proofErr w:type="spellStart"/>
            <w:r>
              <w:t>İşler</w:t>
            </w:r>
            <w:proofErr w:type="spellEnd"/>
            <w:r>
              <w:t xml:space="preserve"> </w:t>
            </w:r>
            <w:proofErr w:type="spellStart"/>
            <w:r>
              <w:t>Daire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</w:p>
        </w:tc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İhale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 xml:space="preserve"> / </w:t>
            </w:r>
            <w:proofErr w:type="spellStart"/>
            <w:r>
              <w:t>Saati</w:t>
            </w:r>
            <w:proofErr w:type="spellEnd"/>
            <w:r>
              <w:t xml:space="preserve">: 06.11.2026 </w:t>
            </w:r>
            <w:proofErr w:type="spellStart"/>
            <w:r>
              <w:t>Cuma</w:t>
            </w:r>
            <w:proofErr w:type="spellEnd"/>
            <w:r>
              <w:t xml:space="preserve"> - 10.30</w:t>
            </w:r>
          </w:p>
        </w:tc>
      </w:tr>
      <w:tr w:rsidR="00065D98">
        <w:trPr>
          <w:jc w:val="center"/>
        </w:trPr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3F6F8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İşin</w:t>
            </w:r>
            <w:proofErr w:type="spellEnd"/>
            <w:r>
              <w:t xml:space="preserve"> </w:t>
            </w:r>
            <w:proofErr w:type="spellStart"/>
            <w:r>
              <w:t>Adı</w:t>
            </w:r>
            <w:proofErr w:type="spellEnd"/>
            <w:r>
              <w:t xml:space="preserve">: </w:t>
            </w:r>
            <w:proofErr w:type="spellStart"/>
            <w:r>
              <w:t>Araklı</w:t>
            </w:r>
            <w:proofErr w:type="spellEnd"/>
            <w:r>
              <w:t xml:space="preserve"> Ali </w:t>
            </w:r>
            <w:proofErr w:type="spellStart"/>
            <w:r>
              <w:t>Cevat</w:t>
            </w:r>
            <w:proofErr w:type="spellEnd"/>
            <w:r>
              <w:t xml:space="preserve"> </w:t>
            </w:r>
            <w:proofErr w:type="spellStart"/>
            <w:r>
              <w:t>Özyurt</w:t>
            </w:r>
            <w:proofErr w:type="spellEnd"/>
            <w:r>
              <w:t xml:space="preserve"> MYO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  <w:r>
              <w:t xml:space="preserve"> </w:t>
            </w:r>
            <w:proofErr w:type="spellStart"/>
            <w:r>
              <w:t>Kiralama</w:t>
            </w:r>
            <w:proofErr w:type="spellEnd"/>
            <w:r>
              <w:t xml:space="preserve"> </w:t>
            </w:r>
            <w:proofErr w:type="spellStart"/>
            <w:r>
              <w:t>İhalesi</w:t>
            </w:r>
            <w:proofErr w:type="spellEnd"/>
          </w:p>
        </w:tc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İhale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  <w:r>
              <w:t xml:space="preserve">: SKS </w:t>
            </w:r>
            <w:proofErr w:type="spellStart"/>
            <w:r>
              <w:t>Daire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  <w:r>
              <w:t xml:space="preserve"> </w:t>
            </w:r>
            <w:proofErr w:type="spellStart"/>
            <w:r>
              <w:t>İhale</w:t>
            </w:r>
            <w:proofErr w:type="spellEnd"/>
            <w:r>
              <w:t xml:space="preserve"> </w:t>
            </w:r>
            <w:proofErr w:type="spellStart"/>
            <w:r>
              <w:t>Komisyonu</w:t>
            </w:r>
            <w:proofErr w:type="spellEnd"/>
            <w:r>
              <w:t xml:space="preserve"> </w:t>
            </w:r>
            <w:proofErr w:type="spellStart"/>
            <w:r>
              <w:t>Toplantı</w:t>
            </w:r>
            <w:proofErr w:type="spellEnd"/>
            <w:r>
              <w:t xml:space="preserve"> </w:t>
            </w:r>
            <w:proofErr w:type="spellStart"/>
            <w:r>
              <w:t>Salonu</w:t>
            </w:r>
            <w:proofErr w:type="spellEnd"/>
          </w:p>
        </w:tc>
      </w:tr>
      <w:tr w:rsidR="00065D98">
        <w:trPr>
          <w:jc w:val="center"/>
        </w:trPr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3F6F8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Konu</w:t>
            </w:r>
            <w:proofErr w:type="spellEnd"/>
            <w:r>
              <w:t xml:space="preserve">: 16,01 m²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yerinin</w:t>
            </w:r>
            <w:proofErr w:type="spellEnd"/>
            <w:r>
              <w:t xml:space="preserve"> 36 ay </w:t>
            </w:r>
            <w:proofErr w:type="spellStart"/>
            <w:r>
              <w:t>süreyle</w:t>
            </w:r>
            <w:proofErr w:type="spellEnd"/>
            <w:r>
              <w:t xml:space="preserve"> </w:t>
            </w:r>
            <w:proofErr w:type="spellStart"/>
            <w:r>
              <w:t>kiraya</w:t>
            </w:r>
            <w:proofErr w:type="spellEnd"/>
            <w:r>
              <w:t xml:space="preserve"> </w:t>
            </w:r>
            <w:proofErr w:type="spellStart"/>
            <w:r>
              <w:t>verilmesi</w:t>
            </w:r>
            <w:proofErr w:type="spellEnd"/>
          </w:p>
        </w:tc>
        <w:tc>
          <w:tcPr>
            <w:tcW w:w="7739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t>Muhammen</w:t>
            </w:r>
            <w:proofErr w:type="spellEnd"/>
            <w:r>
              <w:t xml:space="preserve"> </w:t>
            </w:r>
            <w:proofErr w:type="spellStart"/>
            <w:r>
              <w:t>Yıllık</w:t>
            </w:r>
            <w:proofErr w:type="spellEnd"/>
            <w:r>
              <w:t xml:space="preserve"> </w:t>
            </w:r>
            <w:proofErr w:type="spellStart"/>
            <w:r>
              <w:t>Bedel</w:t>
            </w:r>
            <w:proofErr w:type="spellEnd"/>
            <w:r>
              <w:t xml:space="preserve">: 95.000,00 TL (KDV </w:t>
            </w:r>
            <w:proofErr w:type="spellStart"/>
            <w:r>
              <w:t>hariç</w:t>
            </w:r>
            <w:proofErr w:type="spellEnd"/>
            <w:r>
              <w:t>)</w:t>
            </w:r>
          </w:p>
        </w:tc>
      </w:tr>
    </w:tbl>
    <w:p w:rsidR="00065D98" w:rsidRDefault="004572E3">
      <w:pPr>
        <w:spacing w:before="100" w:after="100"/>
      </w:pPr>
      <w:proofErr w:type="spellStart"/>
      <w:r>
        <w:t>İhale</w:t>
      </w:r>
      <w:proofErr w:type="spellEnd"/>
      <w:r>
        <w:t xml:space="preserve"> </w:t>
      </w:r>
      <w:proofErr w:type="spellStart"/>
      <w:r>
        <w:t>komisyonunca</w:t>
      </w:r>
      <w:proofErr w:type="spellEnd"/>
      <w:r>
        <w:t xml:space="preserve">, </w:t>
      </w:r>
      <w:proofErr w:type="spellStart"/>
      <w:r>
        <w:t>isteklilerin</w:t>
      </w:r>
      <w:proofErr w:type="spellEnd"/>
      <w:r>
        <w:t xml:space="preserve"> </w:t>
      </w:r>
      <w:proofErr w:type="spellStart"/>
      <w:r>
        <w:t>sunduğu</w:t>
      </w:r>
      <w:proofErr w:type="spellEnd"/>
      <w:r>
        <w:t xml:space="preserve"> </w:t>
      </w:r>
      <w:proofErr w:type="spellStart"/>
      <w:r>
        <w:t>belgelerin</w:t>
      </w:r>
      <w:proofErr w:type="spellEnd"/>
      <w:r>
        <w:t xml:space="preserve"> </w:t>
      </w:r>
      <w:proofErr w:type="spellStart"/>
      <w:r>
        <w:t>güncel</w:t>
      </w:r>
      <w:proofErr w:type="spellEnd"/>
      <w:r>
        <w:t xml:space="preserve"> </w:t>
      </w:r>
      <w:proofErr w:type="spellStart"/>
      <w:r>
        <w:t>İdari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Şartname'nin</w:t>
      </w:r>
      <w:proofErr w:type="spellEnd"/>
      <w:r>
        <w:t xml:space="preserve"> 8. </w:t>
      </w:r>
      <w:proofErr w:type="spellStart"/>
      <w:r>
        <w:t>maddesine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incelenmesine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tespitler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alanlara</w:t>
      </w:r>
      <w:proofErr w:type="spellEnd"/>
      <w:r>
        <w:t xml:space="preserve"> </w:t>
      </w:r>
      <w:proofErr w:type="spellStart"/>
      <w:r>
        <w:t>işlenmiştir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3096"/>
        <w:gridCol w:w="3096"/>
      </w:tblGrid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244B65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proofErr w:type="spellStart"/>
            <w:r>
              <w:rPr>
                <w:b/>
                <w:color w:val="FFFFFF"/>
              </w:rPr>
              <w:t>Madde</w:t>
            </w:r>
            <w:proofErr w:type="spellEnd"/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244B65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proofErr w:type="spellStart"/>
            <w:r>
              <w:rPr>
                <w:b/>
                <w:color w:val="FFFFFF"/>
              </w:rPr>
              <w:t>Şartnameye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Göre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Belge</w:t>
            </w:r>
            <w:proofErr w:type="spellEnd"/>
            <w:r>
              <w:rPr>
                <w:b/>
                <w:color w:val="FFFFFF"/>
              </w:rPr>
              <w:t xml:space="preserve"> / </w:t>
            </w:r>
            <w:proofErr w:type="spellStart"/>
            <w:r>
              <w:rPr>
                <w:b/>
                <w:color w:val="FFFFFF"/>
              </w:rPr>
              <w:t>Kontrol</w:t>
            </w:r>
            <w:proofErr w:type="spellEnd"/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244B65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rPr>
                <w:b/>
                <w:color w:val="FFFFFF"/>
              </w:rPr>
              <w:t xml:space="preserve">1. </w:t>
            </w:r>
            <w:proofErr w:type="spellStart"/>
            <w:r>
              <w:rPr>
                <w:b/>
                <w:color w:val="FFFFFF"/>
              </w:rPr>
              <w:t>İstekli</w:t>
            </w:r>
            <w:proofErr w:type="spellEnd"/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244B65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rPr>
                <w:b/>
                <w:color w:val="FFFFFF"/>
              </w:rPr>
              <w:t xml:space="preserve">2. </w:t>
            </w:r>
            <w:proofErr w:type="spellStart"/>
            <w:r>
              <w:rPr>
                <w:b/>
                <w:color w:val="FFFFFF"/>
              </w:rPr>
              <w:t>İstekli</w:t>
            </w:r>
            <w:proofErr w:type="spellEnd"/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244B65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rPr>
                <w:b/>
                <w:color w:val="FFFFFF"/>
              </w:rPr>
              <w:t xml:space="preserve">3. </w:t>
            </w:r>
            <w:proofErr w:type="spellStart"/>
            <w:r>
              <w:rPr>
                <w:b/>
                <w:color w:val="FFFFFF"/>
              </w:rPr>
              <w:t>İstekli</w:t>
            </w:r>
            <w:proofErr w:type="spellEnd"/>
          </w:p>
        </w:tc>
      </w:tr>
      <w:tr w:rsidR="00065D98">
        <w:trPr>
          <w:cantSplit/>
          <w:jc w:val="center"/>
        </w:trPr>
        <w:tc>
          <w:tcPr>
            <w:tcW w:w="6192" w:type="dxa"/>
            <w:gridSpan w:val="2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İSTEKLİ ADI / UNVANI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8.1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rPr>
                <w:sz w:val="15"/>
              </w:rPr>
              <w:t>Türkiye'de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tebligat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için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adres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beyanı</w:t>
            </w:r>
            <w:proofErr w:type="spellEnd"/>
            <w:r>
              <w:rPr>
                <w:sz w:val="15"/>
              </w:rPr>
              <w:t xml:space="preserve">, T.C. </w:t>
            </w:r>
            <w:proofErr w:type="spellStart"/>
            <w:r>
              <w:rPr>
                <w:sz w:val="15"/>
              </w:rPr>
              <w:t>kimlik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numaralı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kimlik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fotokopisi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iletişim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bilgileri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8.2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sz w:val="15"/>
              </w:rPr>
              <w:t xml:space="preserve">2026 </w:t>
            </w:r>
            <w:proofErr w:type="spellStart"/>
            <w:r>
              <w:rPr>
                <w:sz w:val="15"/>
              </w:rPr>
              <w:t>yılı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içinde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alınmış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Ticaret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Sanayi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veya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ilgili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Meslek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Odası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kayıt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belgesi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8.3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rPr>
                <w:sz w:val="15"/>
              </w:rPr>
              <w:t>Teklif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verme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yetkisini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gösteren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noter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tasdikli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imza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beyannamesi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veya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imza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sirküleri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8.4-a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sz w:val="15"/>
              </w:rPr>
              <w:t xml:space="preserve">1.000,00 TL </w:t>
            </w:r>
            <w:proofErr w:type="spellStart"/>
            <w:r>
              <w:rPr>
                <w:sz w:val="15"/>
              </w:rPr>
              <w:t>ihale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doküman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bedelinin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yatırıldığına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ilişkin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dekont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8.4-b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sz w:val="15"/>
              </w:rPr>
              <w:t xml:space="preserve">2.850,00 TL </w:t>
            </w:r>
            <w:proofErr w:type="spellStart"/>
            <w:r>
              <w:rPr>
                <w:sz w:val="15"/>
              </w:rPr>
              <w:t>geçici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teminat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makbuzu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veya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banka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teminat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mektubu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8.5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rPr>
                <w:sz w:val="15"/>
              </w:rPr>
              <w:t>Vekâleten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katılımda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noter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onaylı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vekâletname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vekilin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imza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beyannamesi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8.7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rPr>
                <w:sz w:val="15"/>
              </w:rPr>
              <w:t>Adli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Sicil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Arşiv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Kaydı</w:t>
            </w:r>
            <w:proofErr w:type="spellEnd"/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tüzel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kişiler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için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tüm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ortaklar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şirket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müdürü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ayrı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ayrı</w:t>
            </w:r>
            <w:proofErr w:type="spellEnd"/>
            <w:r>
              <w:rPr>
                <w:sz w:val="15"/>
              </w:rPr>
              <w:t>).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8.8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sz w:val="15"/>
              </w:rPr>
              <w:t xml:space="preserve">2886 </w:t>
            </w:r>
            <w:proofErr w:type="spellStart"/>
            <w:r>
              <w:rPr>
                <w:sz w:val="15"/>
              </w:rPr>
              <w:t>sayılı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Kanun</w:t>
            </w:r>
            <w:proofErr w:type="spellEnd"/>
            <w:r>
              <w:rPr>
                <w:sz w:val="15"/>
              </w:rPr>
              <w:t xml:space="preserve"> m. 6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yürürlükteki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ihaleye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katılma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yasakları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açısından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kontrol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F4F7F9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8.9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roofErr w:type="spellStart"/>
            <w:r>
              <w:rPr>
                <w:sz w:val="15"/>
              </w:rPr>
              <w:t>Mesleki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yeterlilik</w:t>
            </w:r>
            <w:proofErr w:type="spellEnd"/>
            <w:r>
              <w:rPr>
                <w:sz w:val="15"/>
              </w:rPr>
              <w:t xml:space="preserve">: </w:t>
            </w:r>
            <w:proofErr w:type="spellStart"/>
            <w:r>
              <w:rPr>
                <w:sz w:val="15"/>
              </w:rPr>
              <w:t>faaliyet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belgesi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ustalık-kalfalık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belgesi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az</w:t>
            </w:r>
            <w:proofErr w:type="spellEnd"/>
            <w:r>
              <w:rPr>
                <w:sz w:val="15"/>
              </w:rPr>
              <w:t xml:space="preserve"> 3 </w:t>
            </w:r>
            <w:proofErr w:type="spellStart"/>
            <w:r>
              <w:rPr>
                <w:sz w:val="15"/>
              </w:rPr>
              <w:t>yıl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resmî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iş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deneyimi</w:t>
            </w:r>
            <w:proofErr w:type="spellEnd"/>
            <w:r>
              <w:rPr>
                <w:sz w:val="15"/>
              </w:rPr>
              <w:t xml:space="preserve">. </w:t>
            </w:r>
            <w:proofErr w:type="spellStart"/>
            <w:r>
              <w:rPr>
                <w:sz w:val="15"/>
              </w:rPr>
              <w:t>Şirket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adına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katılımda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ayrıca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belge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sahibi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personelle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noter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onaylı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iş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sözleşmesi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</w:t>
            </w:r>
          </w:p>
        </w:tc>
      </w:tr>
      <w:tr w:rsidR="00065D98">
        <w:trPr>
          <w:cantSplit/>
          <w:jc w:val="center"/>
        </w:trPr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EAF0F3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8.6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EAF0F3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sz w:val="15"/>
              </w:rPr>
              <w:t xml:space="preserve">SGK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vergi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borcu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olmadığına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ilişkin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belgeler</w:t>
            </w:r>
            <w:proofErr w:type="spellEnd"/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yalnızca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sözleşme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öncesinde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aranır</w:t>
            </w:r>
            <w:proofErr w:type="spellEnd"/>
            <w:r>
              <w:rPr>
                <w:sz w:val="15"/>
              </w:rPr>
              <w:t>).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EAF0F3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—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EAF0F3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—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EAF0F3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—</w:t>
            </w:r>
          </w:p>
        </w:tc>
      </w:tr>
      <w:tr w:rsidR="00065D98">
        <w:trPr>
          <w:cantSplit/>
          <w:jc w:val="center"/>
        </w:trPr>
        <w:tc>
          <w:tcPr>
            <w:tcW w:w="6192" w:type="dxa"/>
            <w:gridSpan w:val="2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shd w:val="clear" w:color="auto" w:fill="DCE8EF"/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GENEL BELGE UYGUNLUĞU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U ☐    UD ☐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U ☐    UD ☐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U ☐    UD ☐</w:t>
            </w:r>
          </w:p>
        </w:tc>
      </w:tr>
      <w:tr w:rsidR="00065D98">
        <w:trPr>
          <w:cantSplit/>
          <w:jc w:val="center"/>
        </w:trPr>
        <w:tc>
          <w:tcPr>
            <w:tcW w:w="6192" w:type="dxa"/>
            <w:gridSpan w:val="2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r>
              <w:rPr>
                <w:b/>
              </w:rPr>
              <w:t>EKSİKLİK / GEREKÇE / AÇIKLAMA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  <w:tc>
          <w:tcPr>
            <w:tcW w:w="3096" w:type="dxa"/>
            <w:tcBorders>
              <w:top w:val="single" w:sz="4" w:space="0" w:color="B6C2CC"/>
              <w:left w:val="single" w:sz="4" w:space="0" w:color="B6C2CC"/>
              <w:bottom w:val="single" w:sz="4" w:space="0" w:color="B6C2CC"/>
              <w:right w:val="single" w:sz="4" w:space="0" w:color="B6C2CC"/>
            </w:tcBorders>
            <w:tcMar>
              <w:top w:w="62" w:type="dxa"/>
              <w:left w:w="75" w:type="dxa"/>
              <w:bottom w:w="62" w:type="dxa"/>
              <w:right w:w="75" w:type="dxa"/>
            </w:tcMar>
            <w:vAlign w:val="center"/>
          </w:tcPr>
          <w:p w:rsidR="00065D98" w:rsidRDefault="004572E3">
            <w:pPr>
              <w:jc w:val="center"/>
            </w:pPr>
            <w:r>
              <w:t>................................</w:t>
            </w:r>
          </w:p>
        </w:tc>
      </w:tr>
    </w:tbl>
    <w:p w:rsidR="00065D98" w:rsidRDefault="004572E3">
      <w:pPr>
        <w:spacing w:before="80"/>
      </w:pPr>
      <w:proofErr w:type="spellStart"/>
      <w:r>
        <w:rPr>
          <w:sz w:val="14"/>
        </w:rPr>
        <w:t>Değerlendirme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kodu</w:t>
      </w:r>
      <w:proofErr w:type="spellEnd"/>
      <w:r>
        <w:rPr>
          <w:sz w:val="14"/>
        </w:rPr>
        <w:t xml:space="preserve">: U = </w:t>
      </w:r>
      <w:proofErr w:type="spellStart"/>
      <w:r>
        <w:rPr>
          <w:sz w:val="14"/>
        </w:rPr>
        <w:t>Uygun</w:t>
      </w:r>
      <w:proofErr w:type="spellEnd"/>
      <w:r>
        <w:rPr>
          <w:sz w:val="14"/>
        </w:rPr>
        <w:t xml:space="preserve">; E = </w:t>
      </w:r>
      <w:proofErr w:type="spellStart"/>
      <w:r>
        <w:rPr>
          <w:sz w:val="14"/>
        </w:rPr>
        <w:t>Eksik</w:t>
      </w:r>
      <w:proofErr w:type="spellEnd"/>
      <w:r>
        <w:rPr>
          <w:sz w:val="14"/>
        </w:rPr>
        <w:t xml:space="preserve">; UD = </w:t>
      </w:r>
      <w:proofErr w:type="spellStart"/>
      <w:r>
        <w:rPr>
          <w:sz w:val="14"/>
        </w:rPr>
        <w:t>Uygun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Değil</w:t>
      </w:r>
      <w:proofErr w:type="spellEnd"/>
      <w:r>
        <w:rPr>
          <w:sz w:val="14"/>
        </w:rPr>
        <w:t xml:space="preserve">; UA = </w:t>
      </w:r>
      <w:proofErr w:type="spellStart"/>
      <w:r>
        <w:rPr>
          <w:sz w:val="14"/>
        </w:rPr>
        <w:t>Uygulanmaz</w:t>
      </w:r>
      <w:proofErr w:type="spellEnd"/>
      <w:r>
        <w:rPr>
          <w:sz w:val="14"/>
        </w:rPr>
        <w:t xml:space="preserve">. </w:t>
      </w:r>
      <w:proofErr w:type="spellStart"/>
      <w:r>
        <w:rPr>
          <w:sz w:val="14"/>
        </w:rPr>
        <w:t>İlgili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isteklinin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hücresine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sonuç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kodu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ve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gerektiğinde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açıklama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yazılır</w:t>
      </w:r>
      <w:proofErr w:type="spellEnd"/>
      <w:r>
        <w:rPr>
          <w:sz w:val="14"/>
        </w:rPr>
        <w:t>.</w:t>
      </w:r>
    </w:p>
    <w:p w:rsidR="00065D98" w:rsidRDefault="004572E3">
      <w:pPr>
        <w:spacing w:before="40" w:after="60"/>
      </w:pPr>
      <w:r>
        <w:rPr>
          <w:sz w:val="14"/>
        </w:rPr>
        <w:t xml:space="preserve">Not: 8.1.1 </w:t>
      </w:r>
      <w:proofErr w:type="spellStart"/>
      <w:r>
        <w:rPr>
          <w:sz w:val="14"/>
        </w:rPr>
        <w:t>yerin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incelenmesine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ilişkin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isteklinin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sorumluluğunu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düzenler</w:t>
      </w:r>
      <w:proofErr w:type="spellEnd"/>
      <w:r>
        <w:rPr>
          <w:sz w:val="14"/>
        </w:rPr>
        <w:t xml:space="preserve">; </w:t>
      </w:r>
      <w:proofErr w:type="spellStart"/>
      <w:r>
        <w:rPr>
          <w:sz w:val="14"/>
        </w:rPr>
        <w:t>ayrıca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zorunlu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belge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değildir</w:t>
      </w:r>
      <w:proofErr w:type="spellEnd"/>
      <w:r>
        <w:rPr>
          <w:sz w:val="14"/>
        </w:rPr>
        <w:t xml:space="preserve">. 8.5 </w:t>
      </w:r>
      <w:proofErr w:type="spellStart"/>
      <w:r>
        <w:rPr>
          <w:sz w:val="14"/>
        </w:rPr>
        <w:t>yalnızca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vekâleten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katılımda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uygulanır</w:t>
      </w:r>
      <w:proofErr w:type="spellEnd"/>
      <w:r>
        <w:rPr>
          <w:sz w:val="14"/>
        </w:rPr>
        <w:t xml:space="preserve">. 8.8 </w:t>
      </w:r>
      <w:proofErr w:type="spellStart"/>
      <w:r>
        <w:rPr>
          <w:sz w:val="14"/>
        </w:rPr>
        <w:t>belge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değil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katılım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engeli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kontrolüdür</w:t>
      </w:r>
      <w:proofErr w:type="spellEnd"/>
      <w:r>
        <w:rPr>
          <w:sz w:val="14"/>
        </w:rPr>
        <w:t xml:space="preserve">. 8.6 </w:t>
      </w:r>
      <w:proofErr w:type="spellStart"/>
      <w:r>
        <w:rPr>
          <w:sz w:val="14"/>
        </w:rPr>
        <w:t>kapsamındaki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belgeler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sözleşme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öncesi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aşamaya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bırakılmıştır</w:t>
      </w:r>
      <w:proofErr w:type="spellEnd"/>
      <w:r>
        <w:rPr>
          <w:sz w:val="14"/>
        </w:rPr>
        <w:t>.</w:t>
      </w:r>
    </w:p>
    <w:p w:rsidR="00065D98" w:rsidRDefault="004572E3">
      <w:pPr>
        <w:spacing w:before="40" w:after="80"/>
      </w:pPr>
      <w:proofErr w:type="spellStart"/>
      <w:r>
        <w:rPr>
          <w:sz w:val="15"/>
        </w:rPr>
        <w:t>İşbu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tutanak</w:t>
      </w:r>
      <w:proofErr w:type="spellEnd"/>
      <w:r>
        <w:rPr>
          <w:sz w:val="15"/>
        </w:rPr>
        <w:t xml:space="preserve">, </w:t>
      </w:r>
      <w:proofErr w:type="spellStart"/>
      <w:r>
        <w:rPr>
          <w:sz w:val="15"/>
        </w:rPr>
        <w:t>fiilî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değerlendirme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sonuçları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yazılarak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ihale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komisyonunca</w:t>
      </w:r>
      <w:proofErr w:type="spellEnd"/>
      <w:r>
        <w:rPr>
          <w:sz w:val="15"/>
        </w:rPr>
        <w:t xml:space="preserve"> 06.11.2026 </w:t>
      </w:r>
      <w:proofErr w:type="spellStart"/>
      <w:r>
        <w:rPr>
          <w:sz w:val="15"/>
        </w:rPr>
        <w:t>tarihinde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imza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altına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alınır</w:t>
      </w:r>
      <w:proofErr w:type="spellEnd"/>
      <w:r>
        <w:rPr>
          <w:sz w:val="15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9"/>
        <w:gridCol w:w="5159"/>
        <w:gridCol w:w="5159"/>
      </w:tblGrid>
      <w:tr w:rsidR="00065D98" w:rsidTr="001769DD">
        <w:trPr>
          <w:trHeight w:val="82"/>
        </w:trPr>
        <w:tc>
          <w:tcPr>
            <w:tcW w:w="5159" w:type="dxa"/>
          </w:tcPr>
          <w:p w:rsidR="00065D98" w:rsidRPr="001769DD" w:rsidRDefault="004572E3" w:rsidP="001659F8">
            <w:proofErr w:type="spellStart"/>
            <w:r w:rsidRPr="001769DD">
              <w:rPr>
                <w:b/>
              </w:rPr>
              <w:t>Başkan</w:t>
            </w:r>
            <w:proofErr w:type="spellEnd"/>
          </w:p>
          <w:p w:rsidR="00065D98" w:rsidRPr="001769DD" w:rsidRDefault="004572E3" w:rsidP="001659F8">
            <w:proofErr w:type="spellStart"/>
            <w:r w:rsidRPr="001769DD">
              <w:rPr>
                <w:sz w:val="14"/>
              </w:rPr>
              <w:t>İmza</w:t>
            </w:r>
            <w:proofErr w:type="spellEnd"/>
            <w:r w:rsidRPr="001769DD">
              <w:rPr>
                <w:sz w:val="14"/>
              </w:rPr>
              <w:t>: ..........................</w:t>
            </w:r>
          </w:p>
        </w:tc>
        <w:tc>
          <w:tcPr>
            <w:tcW w:w="5159" w:type="dxa"/>
          </w:tcPr>
          <w:p w:rsidR="00065D98" w:rsidRPr="001769DD" w:rsidRDefault="004572E3" w:rsidP="001659F8">
            <w:proofErr w:type="spellStart"/>
            <w:r w:rsidRPr="001769DD">
              <w:rPr>
                <w:b/>
              </w:rPr>
              <w:t>Üye</w:t>
            </w:r>
            <w:proofErr w:type="spellEnd"/>
          </w:p>
          <w:p w:rsidR="00065D98" w:rsidRPr="001769DD" w:rsidRDefault="004572E3" w:rsidP="001659F8">
            <w:proofErr w:type="spellStart"/>
            <w:r w:rsidRPr="001769DD">
              <w:rPr>
                <w:sz w:val="14"/>
              </w:rPr>
              <w:t>İmza</w:t>
            </w:r>
            <w:proofErr w:type="spellEnd"/>
            <w:r w:rsidRPr="001769DD">
              <w:rPr>
                <w:sz w:val="14"/>
              </w:rPr>
              <w:t>: ..........................</w:t>
            </w:r>
          </w:p>
        </w:tc>
        <w:tc>
          <w:tcPr>
            <w:tcW w:w="5159" w:type="dxa"/>
          </w:tcPr>
          <w:p w:rsidR="00065D98" w:rsidRPr="001769DD" w:rsidRDefault="004572E3" w:rsidP="001659F8">
            <w:proofErr w:type="spellStart"/>
            <w:r w:rsidRPr="001769DD">
              <w:rPr>
                <w:b/>
              </w:rPr>
              <w:t>Üye</w:t>
            </w:r>
            <w:proofErr w:type="spellEnd"/>
            <w:r w:rsidR="001659F8" w:rsidRPr="001769DD">
              <w:rPr>
                <w:b/>
              </w:rPr>
              <w:t xml:space="preserve">                                         </w:t>
            </w:r>
          </w:p>
          <w:p w:rsidR="00065D98" w:rsidRPr="001769DD" w:rsidRDefault="004572E3" w:rsidP="001659F8">
            <w:proofErr w:type="spellStart"/>
            <w:r w:rsidRPr="001769DD">
              <w:rPr>
                <w:sz w:val="14"/>
              </w:rPr>
              <w:t>İmza</w:t>
            </w:r>
            <w:proofErr w:type="spellEnd"/>
            <w:r w:rsidRPr="001769DD">
              <w:rPr>
                <w:sz w:val="14"/>
              </w:rPr>
              <w:t>: ..........................</w:t>
            </w:r>
          </w:p>
        </w:tc>
      </w:tr>
    </w:tbl>
    <w:p w:rsidR="00065D98" w:rsidRDefault="004572E3">
      <w:pPr>
        <w:spacing w:before="60"/>
      </w:pPr>
      <w:proofErr w:type="spellStart"/>
      <w:r>
        <w:rPr>
          <w:sz w:val="14"/>
        </w:rPr>
        <w:lastRenderedPageBreak/>
        <w:t>İmzacıların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görevlendirme</w:t>
      </w:r>
      <w:proofErr w:type="spellEnd"/>
      <w:r>
        <w:rPr>
          <w:sz w:val="14"/>
        </w:rPr>
        <w:t>/</w:t>
      </w:r>
      <w:proofErr w:type="spellStart"/>
      <w:r>
        <w:rPr>
          <w:sz w:val="14"/>
        </w:rPr>
        <w:t>onay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bilgilerinin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geçerli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komisyon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kararıyla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karşılaştırılması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gerekir</w:t>
      </w:r>
      <w:proofErr w:type="spellEnd"/>
      <w:r>
        <w:rPr>
          <w:sz w:val="14"/>
        </w:rPr>
        <w:t>.</w:t>
      </w:r>
      <w:bookmarkStart w:id="0" w:name="_GoBack"/>
      <w:bookmarkEnd w:id="0"/>
    </w:p>
    <w:sectPr w:rsidR="00065D98" w:rsidSect="00034616">
      <w:footerReference w:type="default" r:id="rId8"/>
      <w:pgSz w:w="16838" w:h="11906" w:orient="landscape"/>
      <w:pgMar w:top="539" w:right="680" w:bottom="539" w:left="680" w:header="720" w:footer="2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8A6" w:rsidRDefault="002738A6">
      <w:r>
        <w:separator/>
      </w:r>
    </w:p>
  </w:endnote>
  <w:endnote w:type="continuationSeparator" w:id="0">
    <w:p w:rsidR="002738A6" w:rsidRDefault="0027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D98" w:rsidRDefault="004572E3">
    <w:pPr>
      <w:pStyle w:val="AltBilgi"/>
      <w:jc w:val="right"/>
    </w:pPr>
    <w:r>
      <w:rPr>
        <w:color w:val="566570"/>
        <w:sz w:val="14"/>
      </w:rPr>
      <w:t xml:space="preserve">KTÜ • </w:t>
    </w:r>
    <w:proofErr w:type="spellStart"/>
    <w:r>
      <w:rPr>
        <w:color w:val="566570"/>
        <w:sz w:val="14"/>
      </w:rPr>
      <w:t>Kantin</w:t>
    </w:r>
    <w:proofErr w:type="spellEnd"/>
    <w:r>
      <w:rPr>
        <w:color w:val="566570"/>
        <w:sz w:val="14"/>
      </w:rPr>
      <w:t xml:space="preserve"> </w:t>
    </w:r>
    <w:proofErr w:type="spellStart"/>
    <w:r>
      <w:rPr>
        <w:color w:val="566570"/>
        <w:sz w:val="14"/>
      </w:rPr>
      <w:t>Kiralama</w:t>
    </w:r>
    <w:proofErr w:type="spellEnd"/>
    <w:r>
      <w:rPr>
        <w:color w:val="566570"/>
        <w:sz w:val="14"/>
      </w:rPr>
      <w:t xml:space="preserve"> </w:t>
    </w:r>
    <w:proofErr w:type="spellStart"/>
    <w:r>
      <w:rPr>
        <w:color w:val="566570"/>
        <w:sz w:val="14"/>
      </w:rPr>
      <w:t>İhalesi</w:t>
    </w:r>
    <w:proofErr w:type="spellEnd"/>
    <w:r>
      <w:rPr>
        <w:color w:val="566570"/>
        <w:sz w:val="14"/>
      </w:rPr>
      <w:t xml:space="preserve"> • 06.11.2026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8A6" w:rsidRDefault="002738A6">
      <w:r>
        <w:separator/>
      </w:r>
    </w:p>
  </w:footnote>
  <w:footnote w:type="continuationSeparator" w:id="0">
    <w:p w:rsidR="002738A6" w:rsidRDefault="00273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D98"/>
    <w:rsid w:val="0015074B"/>
    <w:rsid w:val="001659F8"/>
    <w:rsid w:val="001769DD"/>
    <w:rsid w:val="002738A6"/>
    <w:rsid w:val="0029639D"/>
    <w:rsid w:val="00326F90"/>
    <w:rsid w:val="004572E3"/>
    <w:rsid w:val="00680460"/>
    <w:rsid w:val="006D3A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AB523B7-A249-4BB4-82A1-49280611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2D6DBA-297F-40D9-9E61-18B5D6919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7</cp:revision>
  <dcterms:created xsi:type="dcterms:W3CDTF">2013-12-23T23:15:00Z</dcterms:created>
  <dcterms:modified xsi:type="dcterms:W3CDTF">2026-10-26T07:03:00Z</dcterms:modified>
  <cp:category/>
</cp:coreProperties>
</file>